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E82B" w14:textId="17342C60" w:rsidR="00F32B26" w:rsidRPr="00F32B26" w:rsidRDefault="00F32B26" w:rsidP="00F32B2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32B26">
        <w:rPr>
          <w:rFonts w:ascii="Arial" w:hAnsi="Arial" w:cs="Arial"/>
          <w:b/>
          <w:bCs/>
          <w:sz w:val="28"/>
          <w:szCs w:val="28"/>
        </w:rPr>
        <w:t>ANEXO VI - MODELO DE DECLARAÇÃO UNIFICADA</w:t>
      </w:r>
    </w:p>
    <w:p w14:paraId="16D85E0A" w14:textId="4ECF84D5" w:rsidR="00F32B26" w:rsidRPr="00F32B26" w:rsidRDefault="00F32B26" w:rsidP="00F32B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32B26">
        <w:rPr>
          <w:rFonts w:ascii="Arial" w:hAnsi="Arial" w:cs="Arial"/>
          <w:b/>
          <w:bCs/>
          <w:sz w:val="24"/>
          <w:szCs w:val="24"/>
        </w:rPr>
        <w:t>DECLARAÇÃO</w:t>
      </w:r>
      <w:r w:rsidR="00AA6967">
        <w:rPr>
          <w:rFonts w:ascii="Arial" w:hAnsi="Arial" w:cs="Arial"/>
          <w:b/>
          <w:bCs/>
          <w:sz w:val="24"/>
          <w:szCs w:val="24"/>
        </w:rPr>
        <w:t xml:space="preserve"> UNIFICADA</w:t>
      </w:r>
    </w:p>
    <w:p w14:paraId="0BD29F69" w14:textId="77777777" w:rsidR="00F32B26" w:rsidRPr="00F32B26" w:rsidRDefault="00F32B26" w:rsidP="00F32B26">
      <w:pPr>
        <w:jc w:val="both"/>
        <w:rPr>
          <w:rFonts w:ascii="Arial" w:hAnsi="Arial" w:cs="Arial"/>
        </w:rPr>
      </w:pPr>
    </w:p>
    <w:p w14:paraId="3CE0836E" w14:textId="4212C412" w:rsidR="00F32B26" w:rsidRPr="00F32B26" w:rsidRDefault="00F32B26" w:rsidP="00F32B26">
      <w:pPr>
        <w:jc w:val="both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A empresa _____________________________________________________________, inscrita no CNPJ sob o nº ____________________________, sediada na _________________________________________________________, por intermédio de seu representante legal o(a) Sr(a). 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F32B26">
        <w:rPr>
          <w:rFonts w:ascii="Arial" w:hAnsi="Arial" w:cs="Arial"/>
          <w:sz w:val="22"/>
          <w:szCs w:val="22"/>
        </w:rPr>
        <w:t xml:space="preserve">________________________, inscrito(a) no CPF sob o nº _____________________, </w:t>
      </w:r>
      <w:r w:rsidRPr="00F32B26">
        <w:rPr>
          <w:rFonts w:ascii="Arial" w:hAnsi="Arial" w:cs="Arial"/>
          <w:b/>
          <w:bCs/>
          <w:sz w:val="22"/>
          <w:szCs w:val="22"/>
        </w:rPr>
        <w:t>DECLARA, para fins de contratação com o Município de Rio Espera/MG e sob as penas da lei,</w:t>
      </w:r>
      <w:r w:rsidRPr="00F32B26">
        <w:rPr>
          <w:rFonts w:ascii="Arial" w:hAnsi="Arial" w:cs="Arial"/>
          <w:sz w:val="22"/>
          <w:szCs w:val="22"/>
        </w:rPr>
        <w:t xml:space="preserve"> </w:t>
      </w:r>
      <w:r w:rsidRPr="00F32B26">
        <w:rPr>
          <w:rFonts w:ascii="Arial" w:hAnsi="Arial" w:cs="Arial"/>
          <w:b/>
          <w:bCs/>
          <w:sz w:val="22"/>
          <w:szCs w:val="22"/>
        </w:rPr>
        <w:t>QUE</w:t>
      </w:r>
      <w:r w:rsidRPr="00F32B26">
        <w:rPr>
          <w:rFonts w:ascii="Arial" w:hAnsi="Arial" w:cs="Arial"/>
          <w:sz w:val="22"/>
          <w:szCs w:val="22"/>
        </w:rPr>
        <w:t>:</w:t>
      </w:r>
    </w:p>
    <w:p w14:paraId="0C1EF81E" w14:textId="32C8BD9B" w:rsidR="00F32B26" w:rsidRPr="00F32B26" w:rsidRDefault="00F32B26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(__) inexistem fatos impeditivos para a contratação com a Administração Pública e tem ciência da obrigatoriedade de comunicar ocorrências posteriores, inclusive os impedimentos de laços e parentesco com servidores ou gestores públicos e demais hipóteses do artigo 14 da Lei 14.133/21</w:t>
      </w:r>
      <w:r w:rsidR="00A646E8">
        <w:rPr>
          <w:rFonts w:ascii="Arial" w:hAnsi="Arial" w:cs="Arial"/>
          <w:sz w:val="22"/>
          <w:szCs w:val="22"/>
        </w:rPr>
        <w:t xml:space="preserve"> e item 12 do Edital</w:t>
      </w:r>
      <w:r w:rsidRPr="00F32B26">
        <w:rPr>
          <w:rFonts w:ascii="Arial" w:hAnsi="Arial" w:cs="Arial"/>
          <w:sz w:val="22"/>
          <w:szCs w:val="22"/>
        </w:rPr>
        <w:t>;</w:t>
      </w:r>
    </w:p>
    <w:p w14:paraId="1B21529E" w14:textId="77777777" w:rsidR="00F32B26" w:rsidRPr="00F32B26" w:rsidRDefault="00F32B26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(__) NÃO emprega menor de 18 (dezoito) anos em trabalho noturno, perigoso ou insalubre e NÃO emprega menor de 16 (dezesseis) anos, exceto na condição de aprendiz a partir de 14 (quatorze) anos de idade, nos termos do artigo 7º, XXXIII, da Constituição Federal;</w:t>
      </w:r>
    </w:p>
    <w:p w14:paraId="686B4852" w14:textId="77777777" w:rsidR="00F32B26" w:rsidRPr="00F32B26" w:rsidRDefault="00F32B26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(__) cumpre as exigências legais de reserva de cargos para pessoa com deficiência e para reabilitado da Previdência Social;</w:t>
      </w:r>
    </w:p>
    <w:p w14:paraId="76C25238" w14:textId="77777777" w:rsidR="00F32B26" w:rsidRPr="00F32B26" w:rsidRDefault="00F32B26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(__) se enquadra como Microempresa, Empresa de Pequeno Porte ou Microempreendedor Individual, nos termos do art. 6º, da Lei Federal Complementar nº 123/2006, estando apta a fruir dos benefícios e vantagens legalmente instituídos nos art. 42 a 49 da aludida lei e, ainda, que no presente ano-calendário, NÃO celebrou contratos com a Administração Pública cujos valores somados extrapolem a receita bruta máxima admitida para fins de enquadramento como empresa de pequeno porte, me responsabilizando pela observância desse limite.</w:t>
      </w:r>
    </w:p>
    <w:p w14:paraId="42A534B3" w14:textId="2F86950A" w:rsidR="00F32B26" w:rsidRDefault="00F32B26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(__) está ciente e atende às exigências de habilitação e para a contratação constantes do Edital e seus anexos</w:t>
      </w:r>
      <w:r>
        <w:rPr>
          <w:rFonts w:ascii="Arial" w:hAnsi="Arial" w:cs="Arial"/>
          <w:sz w:val="22"/>
          <w:szCs w:val="22"/>
        </w:rPr>
        <w:t>.</w:t>
      </w:r>
    </w:p>
    <w:p w14:paraId="17D925C8" w14:textId="607FAA82" w:rsidR="00F32B26" w:rsidRDefault="00F32B26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(__) que se responsabiliza pelas propostas e manifestações apresentadas durante procedimento licitatório do Município de Rio Espera realizado através da Plataforma BLL Compras, </w:t>
      </w:r>
      <w:r w:rsidRPr="00C05F2C">
        <w:rPr>
          <w:rFonts w:ascii="Arial" w:hAnsi="Arial" w:cs="Arial"/>
          <w:b/>
          <w:bCs/>
          <w:sz w:val="22"/>
          <w:szCs w:val="22"/>
        </w:rPr>
        <w:t>tendo ciência da íntegra do conteúdo do Edital e Anexos do Processo</w:t>
      </w:r>
      <w:r w:rsidRPr="00F32B26">
        <w:rPr>
          <w:rFonts w:ascii="Arial" w:hAnsi="Arial" w:cs="Arial"/>
          <w:b/>
          <w:bCs/>
          <w:sz w:val="22"/>
          <w:szCs w:val="22"/>
        </w:rPr>
        <w:t xml:space="preserve"> nº </w:t>
      </w:r>
      <w:r w:rsidR="00EE104C">
        <w:rPr>
          <w:rFonts w:ascii="Arial" w:hAnsi="Arial" w:cs="Arial"/>
          <w:b/>
          <w:bCs/>
          <w:sz w:val="22"/>
          <w:szCs w:val="22"/>
        </w:rPr>
        <w:t>40</w:t>
      </w:r>
      <w:r w:rsidRPr="00F32B26">
        <w:rPr>
          <w:rFonts w:ascii="Arial" w:hAnsi="Arial" w:cs="Arial"/>
          <w:b/>
          <w:bCs/>
          <w:sz w:val="22"/>
          <w:szCs w:val="22"/>
        </w:rPr>
        <w:t>/202</w:t>
      </w:r>
      <w:r w:rsidR="00EE104C">
        <w:rPr>
          <w:rFonts w:ascii="Arial" w:hAnsi="Arial" w:cs="Arial"/>
          <w:b/>
          <w:bCs/>
          <w:sz w:val="22"/>
          <w:szCs w:val="22"/>
        </w:rPr>
        <w:t>6</w:t>
      </w:r>
      <w:r w:rsidR="008C35C1">
        <w:rPr>
          <w:rFonts w:ascii="Arial" w:hAnsi="Arial" w:cs="Arial"/>
          <w:b/>
          <w:bCs/>
          <w:sz w:val="22"/>
          <w:szCs w:val="22"/>
        </w:rPr>
        <w:t xml:space="preserve">, </w:t>
      </w:r>
      <w:r w:rsidR="008C35C1" w:rsidRPr="008C35C1">
        <w:rPr>
          <w:rFonts w:ascii="Arial" w:hAnsi="Arial" w:cs="Arial"/>
          <w:sz w:val="22"/>
          <w:szCs w:val="22"/>
        </w:rPr>
        <w:t>e que no preço ofertado estão inclusos todos os custos para o fornecimento objeto da licitação</w:t>
      </w:r>
      <w:r w:rsidRPr="00F32B26">
        <w:rPr>
          <w:rFonts w:ascii="Arial" w:hAnsi="Arial" w:cs="Arial"/>
          <w:sz w:val="22"/>
          <w:szCs w:val="22"/>
        </w:rPr>
        <w:t>.</w:t>
      </w:r>
    </w:p>
    <w:p w14:paraId="199ACAAC" w14:textId="7464EF20" w:rsidR="00E63339" w:rsidRPr="00F32B26" w:rsidRDefault="00E63339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(__) que está </w:t>
      </w:r>
      <w:r w:rsidRPr="00285C84">
        <w:rPr>
          <w:rFonts w:ascii="Arial" w:hAnsi="Arial" w:cs="Arial"/>
          <w:b/>
          <w:bCs/>
          <w:sz w:val="22"/>
          <w:szCs w:val="22"/>
        </w:rPr>
        <w:t xml:space="preserve">ciente que </w:t>
      </w:r>
      <w:r w:rsidR="00F14FA5" w:rsidRPr="00285C84">
        <w:rPr>
          <w:rFonts w:ascii="Arial" w:hAnsi="Arial" w:cs="Arial"/>
          <w:b/>
          <w:bCs/>
          <w:sz w:val="22"/>
          <w:szCs w:val="22"/>
        </w:rPr>
        <w:t>no edital e termo de referência há previsão de sanções passíveis de serem impostas caso não mantida a proposta apresentada ou</w:t>
      </w:r>
      <w:r w:rsidR="00F14FA5">
        <w:rPr>
          <w:rFonts w:ascii="Arial" w:hAnsi="Arial" w:cs="Arial"/>
          <w:sz w:val="22"/>
          <w:szCs w:val="22"/>
        </w:rPr>
        <w:t xml:space="preserve"> </w:t>
      </w:r>
      <w:r w:rsidR="00285C84">
        <w:rPr>
          <w:rFonts w:ascii="Arial" w:hAnsi="Arial" w:cs="Arial"/>
          <w:sz w:val="22"/>
          <w:szCs w:val="22"/>
        </w:rPr>
        <w:t>descumprimento dos termos do edital e seus anexos.</w:t>
      </w:r>
    </w:p>
    <w:p w14:paraId="008B31D1" w14:textId="77777777" w:rsidR="00F32B26" w:rsidRPr="00F32B26" w:rsidRDefault="00F32B26" w:rsidP="00F32B26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Local e data.</w:t>
      </w:r>
    </w:p>
    <w:p w14:paraId="7702CF54" w14:textId="77777777" w:rsidR="00F32B26" w:rsidRPr="00F32B26" w:rsidRDefault="00F32B26" w:rsidP="00F32B26">
      <w:pPr>
        <w:jc w:val="both"/>
        <w:rPr>
          <w:rFonts w:ascii="Arial" w:hAnsi="Arial" w:cs="Arial"/>
          <w:sz w:val="22"/>
          <w:szCs w:val="22"/>
        </w:rPr>
      </w:pPr>
    </w:p>
    <w:p w14:paraId="41D8B065" w14:textId="77777777" w:rsidR="00F32B26" w:rsidRPr="00F32B26" w:rsidRDefault="00F32B26" w:rsidP="00F32B26">
      <w:pPr>
        <w:jc w:val="center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NOME DO REPRESENTANTE LEGAL DA EMPRESA</w:t>
      </w:r>
    </w:p>
    <w:p w14:paraId="30F3E0D8" w14:textId="1E9048F5" w:rsidR="00F32B26" w:rsidRPr="00F32B26" w:rsidRDefault="00F32B26" w:rsidP="00F32B26">
      <w:pPr>
        <w:jc w:val="center"/>
        <w:rPr>
          <w:rFonts w:ascii="Arial" w:hAnsi="Arial" w:cs="Arial"/>
          <w:sz w:val="22"/>
          <w:szCs w:val="22"/>
        </w:rPr>
      </w:pPr>
      <w:r w:rsidRPr="00F32B26">
        <w:rPr>
          <w:rFonts w:ascii="Arial" w:hAnsi="Arial" w:cs="Arial"/>
          <w:sz w:val="22"/>
          <w:szCs w:val="22"/>
        </w:rPr>
        <w:t>Carimbo</w:t>
      </w:r>
      <w:r>
        <w:rPr>
          <w:rFonts w:ascii="Arial" w:hAnsi="Arial" w:cs="Arial"/>
          <w:sz w:val="22"/>
          <w:szCs w:val="22"/>
        </w:rPr>
        <w:t>/assinatura</w:t>
      </w:r>
      <w:r w:rsidR="008C35C1">
        <w:rPr>
          <w:rFonts w:ascii="Arial" w:hAnsi="Arial" w:cs="Arial"/>
          <w:sz w:val="22"/>
          <w:szCs w:val="22"/>
        </w:rPr>
        <w:t xml:space="preserve"> à tinta, se digitalizado, ou</w:t>
      </w:r>
      <w:r>
        <w:rPr>
          <w:rFonts w:ascii="Arial" w:hAnsi="Arial" w:cs="Arial"/>
          <w:sz w:val="22"/>
          <w:szCs w:val="22"/>
        </w:rPr>
        <w:t xml:space="preserve"> eletrônica por certificado digital</w:t>
      </w:r>
      <w:r w:rsidR="008C35C1">
        <w:rPr>
          <w:rFonts w:ascii="Arial" w:hAnsi="Arial" w:cs="Arial"/>
          <w:sz w:val="22"/>
          <w:szCs w:val="22"/>
        </w:rPr>
        <w:t xml:space="preserve"> se documento nato digital</w:t>
      </w:r>
    </w:p>
    <w:p w14:paraId="3C987B18" w14:textId="77777777" w:rsidR="00F32B26" w:rsidRDefault="00F32B26" w:rsidP="00F32B26">
      <w:pPr>
        <w:jc w:val="center"/>
        <w:rPr>
          <w:rFonts w:ascii="Arial" w:hAnsi="Arial" w:cs="Arial"/>
          <w:sz w:val="22"/>
          <w:szCs w:val="22"/>
        </w:rPr>
      </w:pPr>
    </w:p>
    <w:p w14:paraId="17058341" w14:textId="3F3B17EB" w:rsidR="00F32B26" w:rsidRPr="00F32B26" w:rsidRDefault="00F32B26" w:rsidP="00F32B26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F32B26">
        <w:rPr>
          <w:rFonts w:ascii="Arial" w:hAnsi="Arial" w:cs="Arial"/>
          <w:i/>
          <w:iCs/>
          <w:sz w:val="22"/>
          <w:szCs w:val="22"/>
        </w:rPr>
        <w:t>(DEVE SER APRESENTADO EM PAPEL TIMBRADO DO FORNECEDOR</w:t>
      </w:r>
      <w:r w:rsidR="00AA6967">
        <w:rPr>
          <w:rFonts w:ascii="Arial" w:hAnsi="Arial" w:cs="Arial"/>
          <w:i/>
          <w:iCs/>
          <w:sz w:val="22"/>
          <w:szCs w:val="22"/>
        </w:rPr>
        <w:t>, MARCADAS AS OPÇÕES PERTINENTES</w:t>
      </w:r>
      <w:r w:rsidRPr="00F32B26">
        <w:rPr>
          <w:rFonts w:ascii="Arial" w:hAnsi="Arial" w:cs="Arial"/>
          <w:i/>
          <w:iCs/>
          <w:sz w:val="22"/>
          <w:szCs w:val="22"/>
        </w:rPr>
        <w:t>)</w:t>
      </w:r>
    </w:p>
    <w:sectPr w:rsidR="00F32B26" w:rsidRPr="00F32B26" w:rsidSect="00F32B26">
      <w:headerReference w:type="default" r:id="rId7"/>
      <w:type w:val="continuous"/>
      <w:pgSz w:w="11906" w:h="16838" w:code="9"/>
      <w:pgMar w:top="2269" w:right="1134" w:bottom="1134" w:left="1701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0FC4" w14:textId="77777777" w:rsidR="00811380" w:rsidRDefault="00811380" w:rsidP="00F32B26">
      <w:r>
        <w:separator/>
      </w:r>
    </w:p>
  </w:endnote>
  <w:endnote w:type="continuationSeparator" w:id="0">
    <w:p w14:paraId="28476F04" w14:textId="77777777" w:rsidR="00811380" w:rsidRDefault="00811380" w:rsidP="00F3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C223" w14:textId="77777777" w:rsidR="00811380" w:rsidRDefault="00811380" w:rsidP="00F32B26">
      <w:r>
        <w:separator/>
      </w:r>
    </w:p>
  </w:footnote>
  <w:footnote w:type="continuationSeparator" w:id="0">
    <w:p w14:paraId="3B4C0B85" w14:textId="77777777" w:rsidR="00811380" w:rsidRDefault="00811380" w:rsidP="00F3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2B06" w14:textId="567AFC86" w:rsidR="00F32B26" w:rsidRDefault="00F32B2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36854F" wp14:editId="6F326FC3">
          <wp:simplePos x="0" y="0"/>
          <wp:positionH relativeFrom="column">
            <wp:posOffset>913074</wp:posOffset>
          </wp:positionH>
          <wp:positionV relativeFrom="paragraph">
            <wp:posOffset>-217060</wp:posOffset>
          </wp:positionV>
          <wp:extent cx="3842604" cy="1252727"/>
          <wp:effectExtent l="0" t="0" r="5715" b="5080"/>
          <wp:wrapNone/>
          <wp:docPr id="461387463" name="Image 1" descr="Interface gráfica do usuário, Aplicativ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nterface gráfica do usuário, Aplicativ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2604" cy="1252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4A4F218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27122F"/>
    <w:multiLevelType w:val="hybridMultilevel"/>
    <w:tmpl w:val="6BECA2C6"/>
    <w:lvl w:ilvl="0" w:tplc="071AB72E">
      <w:start w:val="1"/>
      <w:numFmt w:val="upperRoman"/>
      <w:pStyle w:val="Ttulo2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A51C1"/>
    <w:multiLevelType w:val="hybridMultilevel"/>
    <w:tmpl w:val="234441A8"/>
    <w:lvl w:ilvl="0" w:tplc="9944359C">
      <w:start w:val="1"/>
      <w:numFmt w:val="upperRoman"/>
      <w:lvlText w:val="%1."/>
      <w:lvlJc w:val="left"/>
      <w:pPr>
        <w:ind w:left="360" w:hanging="360"/>
      </w:pPr>
      <w:rPr>
        <w:rFonts w:ascii="Poppins Light" w:hAnsi="Poppins Light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 w:tplc="04160019" w:tentative="1">
      <w:start w:val="1"/>
      <w:numFmt w:val="lowerLetter"/>
      <w:pStyle w:val="Clausula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0B696062"/>
    <w:multiLevelType w:val="hybridMultilevel"/>
    <w:tmpl w:val="91A4C7E4"/>
    <w:lvl w:ilvl="0" w:tplc="346C61F6">
      <w:start w:val="1"/>
      <w:numFmt w:val="decimal"/>
      <w:pStyle w:val="Contents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50142"/>
    <w:multiLevelType w:val="hybridMultilevel"/>
    <w:tmpl w:val="E95E6178"/>
    <w:lvl w:ilvl="0" w:tplc="AD7612A0">
      <w:start w:val="1"/>
      <w:numFmt w:val="decimal"/>
      <w:pStyle w:val="PROCESSO"/>
      <w:lvlText w:val="%1."/>
      <w:lvlJc w:val="left"/>
      <w:pPr>
        <w:ind w:left="720" w:hanging="360"/>
      </w:pPr>
      <w:rPr>
        <w:rFonts w:ascii="Segoe UI" w:hAnsi="Segoe UI" w:hint="default"/>
        <w:b/>
        <w:i/>
        <w:caps w:val="0"/>
        <w:strike w:val="0"/>
        <w:dstrike w:val="0"/>
        <w:vanish w:val="0"/>
        <w:sz w:val="18"/>
        <w:u w:val="singl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1267"/>
    <w:multiLevelType w:val="multilevel"/>
    <w:tmpl w:val="967CB3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6E4E72"/>
    <w:multiLevelType w:val="hybridMultilevel"/>
    <w:tmpl w:val="67689A50"/>
    <w:lvl w:ilvl="0" w:tplc="DB7E24F4">
      <w:start w:val="1"/>
      <w:numFmt w:val="upperRoman"/>
      <w:lvlText w:val="%1."/>
      <w:lvlJc w:val="left"/>
      <w:pPr>
        <w:ind w:left="1854" w:hanging="360"/>
      </w:pPr>
      <w:rPr>
        <w:rFonts w:ascii="Poppins Light" w:hAnsi="Poppins Light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BDB7633"/>
    <w:multiLevelType w:val="hybridMultilevel"/>
    <w:tmpl w:val="BD0AC598"/>
    <w:lvl w:ilvl="0" w:tplc="2AAAFF98">
      <w:start w:val="1"/>
      <w:numFmt w:val="decimal"/>
      <w:lvlText w:val="%1.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02228"/>
    <w:multiLevelType w:val="multilevel"/>
    <w:tmpl w:val="E74E447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566A77"/>
    <w:multiLevelType w:val="multilevel"/>
    <w:tmpl w:val="69E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1CE05E7"/>
    <w:multiLevelType w:val="hybridMultilevel"/>
    <w:tmpl w:val="96B893A6"/>
    <w:lvl w:ilvl="0" w:tplc="DB4A4B62">
      <w:start w:val="1"/>
      <w:numFmt w:val="decimal"/>
      <w:pStyle w:val="Ttulo"/>
      <w:lvlText w:val="%1."/>
      <w:lvlJc w:val="left"/>
      <w:pPr>
        <w:ind w:left="72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18"/>
        <w:u w:val="singl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A7794"/>
    <w:multiLevelType w:val="hybridMultilevel"/>
    <w:tmpl w:val="7A162D24"/>
    <w:lvl w:ilvl="0" w:tplc="04DA9CDA">
      <w:start w:val="1"/>
      <w:numFmt w:val="decimal"/>
      <w:lvlText w:val="%1.1."/>
      <w:lvlJc w:val="left"/>
      <w:pPr>
        <w:ind w:left="720" w:hanging="360"/>
      </w:pPr>
      <w:rPr>
        <w:rFonts w:ascii="Segoe UI Light" w:hAnsi="Segoe UI Light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47C70"/>
    <w:multiLevelType w:val="hybridMultilevel"/>
    <w:tmpl w:val="61CC6AE6"/>
    <w:lvl w:ilvl="0" w:tplc="5BF89B2E">
      <w:start w:val="1"/>
      <w:numFmt w:val="upperRoman"/>
      <w:pStyle w:val="Pedidos"/>
      <w:lvlText w:val="%1."/>
      <w:lvlJc w:val="left"/>
      <w:pPr>
        <w:ind w:left="720" w:hanging="360"/>
      </w:pPr>
      <w:rPr>
        <w:rFonts w:ascii="Amasis MT Pro" w:hAnsi="Amasis MT Pro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Pedidos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2488">
    <w:abstractNumId w:val="10"/>
  </w:num>
  <w:num w:numId="2" w16cid:durableId="773669483">
    <w:abstractNumId w:val="0"/>
  </w:num>
  <w:num w:numId="3" w16cid:durableId="854732945">
    <w:abstractNumId w:val="12"/>
  </w:num>
  <w:num w:numId="4" w16cid:durableId="1085690748">
    <w:abstractNumId w:val="0"/>
  </w:num>
  <w:num w:numId="5" w16cid:durableId="598026525">
    <w:abstractNumId w:val="4"/>
  </w:num>
  <w:num w:numId="6" w16cid:durableId="315649944">
    <w:abstractNumId w:val="3"/>
  </w:num>
  <w:num w:numId="7" w16cid:durableId="1205098044">
    <w:abstractNumId w:val="6"/>
  </w:num>
  <w:num w:numId="8" w16cid:durableId="1553732203">
    <w:abstractNumId w:val="2"/>
  </w:num>
  <w:num w:numId="9" w16cid:durableId="1352075763">
    <w:abstractNumId w:val="2"/>
  </w:num>
  <w:num w:numId="10" w16cid:durableId="2052992577">
    <w:abstractNumId w:val="2"/>
  </w:num>
  <w:num w:numId="11" w16cid:durableId="335617123">
    <w:abstractNumId w:val="9"/>
  </w:num>
  <w:num w:numId="12" w16cid:durableId="2025552376">
    <w:abstractNumId w:val="0"/>
  </w:num>
  <w:num w:numId="13" w16cid:durableId="2060128559">
    <w:abstractNumId w:val="7"/>
  </w:num>
  <w:num w:numId="14" w16cid:durableId="1055545012">
    <w:abstractNumId w:val="8"/>
  </w:num>
  <w:num w:numId="15" w16cid:durableId="1328901797">
    <w:abstractNumId w:val="11"/>
  </w:num>
  <w:num w:numId="16" w16cid:durableId="643045626">
    <w:abstractNumId w:val="5"/>
  </w:num>
  <w:num w:numId="17" w16cid:durableId="181648465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26"/>
    <w:rsid w:val="00025137"/>
    <w:rsid w:val="00040E94"/>
    <w:rsid w:val="0007463B"/>
    <w:rsid w:val="00094458"/>
    <w:rsid w:val="000A14A8"/>
    <w:rsid w:val="00115206"/>
    <w:rsid w:val="00132F88"/>
    <w:rsid w:val="00140B2D"/>
    <w:rsid w:val="001564F5"/>
    <w:rsid w:val="00160891"/>
    <w:rsid w:val="001C02DE"/>
    <w:rsid w:val="001E4E78"/>
    <w:rsid w:val="002056C7"/>
    <w:rsid w:val="00285C63"/>
    <w:rsid w:val="00285C84"/>
    <w:rsid w:val="00295179"/>
    <w:rsid w:val="002B0B95"/>
    <w:rsid w:val="00303CD1"/>
    <w:rsid w:val="003062F3"/>
    <w:rsid w:val="00323FF1"/>
    <w:rsid w:val="00330EBF"/>
    <w:rsid w:val="00344D67"/>
    <w:rsid w:val="003731BF"/>
    <w:rsid w:val="00377176"/>
    <w:rsid w:val="003B1D45"/>
    <w:rsid w:val="003D64EB"/>
    <w:rsid w:val="003E2658"/>
    <w:rsid w:val="003E7AF2"/>
    <w:rsid w:val="00465A2F"/>
    <w:rsid w:val="004E0F81"/>
    <w:rsid w:val="004E27A5"/>
    <w:rsid w:val="0056677B"/>
    <w:rsid w:val="00597E12"/>
    <w:rsid w:val="005A1DE5"/>
    <w:rsid w:val="005C4ACF"/>
    <w:rsid w:val="005E2A38"/>
    <w:rsid w:val="00603DCD"/>
    <w:rsid w:val="006225FA"/>
    <w:rsid w:val="006261C7"/>
    <w:rsid w:val="0066379C"/>
    <w:rsid w:val="006658DF"/>
    <w:rsid w:val="00673408"/>
    <w:rsid w:val="006D571E"/>
    <w:rsid w:val="0070298A"/>
    <w:rsid w:val="00746EC4"/>
    <w:rsid w:val="00765DBA"/>
    <w:rsid w:val="007751B9"/>
    <w:rsid w:val="007A2059"/>
    <w:rsid w:val="008016D6"/>
    <w:rsid w:val="00805131"/>
    <w:rsid w:val="00811380"/>
    <w:rsid w:val="00864F35"/>
    <w:rsid w:val="008977F1"/>
    <w:rsid w:val="008A6589"/>
    <w:rsid w:val="008C35C1"/>
    <w:rsid w:val="008D27B1"/>
    <w:rsid w:val="008F1BE2"/>
    <w:rsid w:val="00914995"/>
    <w:rsid w:val="0092372F"/>
    <w:rsid w:val="00972EDE"/>
    <w:rsid w:val="00992BCC"/>
    <w:rsid w:val="009B5D4E"/>
    <w:rsid w:val="009E27B8"/>
    <w:rsid w:val="00A06FDE"/>
    <w:rsid w:val="00A27709"/>
    <w:rsid w:val="00A430AE"/>
    <w:rsid w:val="00A60801"/>
    <w:rsid w:val="00A63954"/>
    <w:rsid w:val="00A646E8"/>
    <w:rsid w:val="00AA6967"/>
    <w:rsid w:val="00AB1CE2"/>
    <w:rsid w:val="00AD25B3"/>
    <w:rsid w:val="00B33240"/>
    <w:rsid w:val="00B41A3C"/>
    <w:rsid w:val="00B53DE5"/>
    <w:rsid w:val="00B57D21"/>
    <w:rsid w:val="00B934CF"/>
    <w:rsid w:val="00B93598"/>
    <w:rsid w:val="00BB6193"/>
    <w:rsid w:val="00BB70B8"/>
    <w:rsid w:val="00BC02B5"/>
    <w:rsid w:val="00BD4E0C"/>
    <w:rsid w:val="00BF4D9C"/>
    <w:rsid w:val="00C05F2C"/>
    <w:rsid w:val="00C11552"/>
    <w:rsid w:val="00C222D2"/>
    <w:rsid w:val="00C41DED"/>
    <w:rsid w:val="00C54217"/>
    <w:rsid w:val="00C73E12"/>
    <w:rsid w:val="00C8719C"/>
    <w:rsid w:val="00C93891"/>
    <w:rsid w:val="00CA64A5"/>
    <w:rsid w:val="00CB57F6"/>
    <w:rsid w:val="00CC6436"/>
    <w:rsid w:val="00CD6174"/>
    <w:rsid w:val="00CF1A29"/>
    <w:rsid w:val="00CF5848"/>
    <w:rsid w:val="00D213D0"/>
    <w:rsid w:val="00D46A11"/>
    <w:rsid w:val="00D53378"/>
    <w:rsid w:val="00D939D1"/>
    <w:rsid w:val="00D95387"/>
    <w:rsid w:val="00DB3082"/>
    <w:rsid w:val="00DD0D2E"/>
    <w:rsid w:val="00E13F03"/>
    <w:rsid w:val="00E149DD"/>
    <w:rsid w:val="00E44D8C"/>
    <w:rsid w:val="00E62AE2"/>
    <w:rsid w:val="00E63339"/>
    <w:rsid w:val="00ED4A5B"/>
    <w:rsid w:val="00EE104C"/>
    <w:rsid w:val="00EF0361"/>
    <w:rsid w:val="00F0385B"/>
    <w:rsid w:val="00F0514E"/>
    <w:rsid w:val="00F14FA5"/>
    <w:rsid w:val="00F23D73"/>
    <w:rsid w:val="00F32B26"/>
    <w:rsid w:val="00F372A3"/>
    <w:rsid w:val="00F6128D"/>
    <w:rsid w:val="00F7336F"/>
    <w:rsid w:val="00F953C4"/>
    <w:rsid w:val="00FA3E83"/>
    <w:rsid w:val="00FC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F60E"/>
  <w15:chartTrackingRefBased/>
  <w15:docId w15:val="{89E38B68-9F2C-4ED2-B24A-982E295F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71E"/>
  </w:style>
  <w:style w:type="paragraph" w:styleId="Ttulo1">
    <w:name w:val="heading 1"/>
    <w:basedOn w:val="Normal"/>
    <w:link w:val="Ttulo1Char"/>
    <w:autoRedefine/>
    <w:uiPriority w:val="9"/>
    <w:qFormat/>
    <w:rsid w:val="001E4E78"/>
    <w:pPr>
      <w:widowControl w:val="0"/>
      <w:numPr>
        <w:numId w:val="14"/>
      </w:numPr>
      <w:autoSpaceDE w:val="0"/>
      <w:autoSpaceDN w:val="0"/>
      <w:spacing w:before="240" w:after="120" w:line="276" w:lineRule="auto"/>
      <w:outlineLvl w:val="0"/>
    </w:pPr>
    <w:rPr>
      <w:rFonts w:ascii="Arial" w:eastAsia="Cambria" w:hAnsi="Arial" w:cs="Arial"/>
      <w:b/>
      <w:bCs/>
      <w:kern w:val="0"/>
      <w:sz w:val="24"/>
      <w:szCs w:val="24"/>
      <w:lang w:val="pt-PT"/>
    </w:rPr>
  </w:style>
  <w:style w:type="paragraph" w:styleId="Ttulo2">
    <w:name w:val="heading 2"/>
    <w:basedOn w:val="PargrafodaLista"/>
    <w:next w:val="Normal"/>
    <w:link w:val="Ttulo2Char"/>
    <w:autoRedefine/>
    <w:uiPriority w:val="9"/>
    <w:unhideWhenUsed/>
    <w:qFormat/>
    <w:rsid w:val="00E149DD"/>
    <w:pPr>
      <w:numPr>
        <w:numId w:val="17"/>
      </w:numPr>
      <w:tabs>
        <w:tab w:val="left" w:pos="1134"/>
      </w:tabs>
      <w:spacing w:before="240" w:line="360" w:lineRule="auto"/>
      <w:jc w:val="both"/>
      <w:outlineLvl w:val="1"/>
    </w:pPr>
    <w:rPr>
      <w:rFonts w:ascii="Segoe UI" w:hAnsi="Segoe UI" w:cs="Segoe UI"/>
      <w:b/>
      <w:kern w:val="0"/>
      <w:sz w:val="24"/>
      <w:szCs w:val="24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0E94"/>
    <w:pPr>
      <w:keepNext/>
      <w:keepLines/>
      <w:numPr>
        <w:ilvl w:val="2"/>
        <w:numId w:val="14"/>
      </w:numPr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2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2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2B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2B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2B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2B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1E4E78"/>
    <w:pPr>
      <w:widowControl w:val="0"/>
      <w:numPr>
        <w:numId w:val="1"/>
      </w:numPr>
      <w:autoSpaceDE w:val="0"/>
      <w:autoSpaceDN w:val="0"/>
      <w:spacing w:before="360" w:after="120" w:line="312" w:lineRule="auto"/>
    </w:pPr>
    <w:rPr>
      <w:rFonts w:ascii="Arial" w:eastAsiaTheme="majorEastAsia" w:hAnsi="Arial" w:cs="Arial"/>
      <w:b/>
      <w:bCs/>
      <w:spacing w:val="-10"/>
      <w:kern w:val="28"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1E4E78"/>
    <w:rPr>
      <w:rFonts w:ascii="Arial" w:eastAsiaTheme="majorEastAsia" w:hAnsi="Arial" w:cs="Arial"/>
      <w:b/>
      <w:bCs/>
      <w:spacing w:val="-10"/>
      <w:kern w:val="28"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149DD"/>
    <w:rPr>
      <w:rFonts w:ascii="Segoe UI" w:hAnsi="Segoe UI" w:cs="Segoe UI"/>
      <w:b/>
      <w:kern w:val="0"/>
      <w:sz w:val="24"/>
      <w:szCs w:val="24"/>
      <w:u w:val="single"/>
      <w:lang w:eastAsia="pt-BR"/>
    </w:rPr>
  </w:style>
  <w:style w:type="character" w:customStyle="1" w:styleId="TextoChar">
    <w:name w:val="Texto Char"/>
    <w:basedOn w:val="Fontepargpadro"/>
    <w:link w:val="Texto"/>
    <w:rsid w:val="00864F35"/>
    <w:rPr>
      <w:rFonts w:ascii="Poppins Light" w:hAnsi="Poppins Light" w:cs="Poppins Light"/>
      <w:bCs/>
      <w:sz w:val="22"/>
      <w:szCs w:val="22"/>
      <w:lang w:eastAsia="zh-CN"/>
    </w:rPr>
  </w:style>
  <w:style w:type="paragraph" w:customStyle="1" w:styleId="texto0">
    <w:name w:val="texto"/>
    <w:basedOn w:val="Normal"/>
    <w:autoRedefine/>
    <w:qFormat/>
    <w:rsid w:val="00040E94"/>
    <w:pPr>
      <w:widowControl w:val="0"/>
      <w:suppressAutoHyphens/>
      <w:spacing w:before="160" w:line="312" w:lineRule="auto"/>
      <w:ind w:firstLine="1701"/>
      <w:jc w:val="both"/>
      <w:textAlignment w:val="baseline"/>
    </w:pPr>
    <w:rPr>
      <w:rFonts w:ascii="Arial" w:eastAsia="Calibri" w:hAnsi="Arial" w:cs="Times New Roman"/>
      <w:color w:val="00000A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016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016D6"/>
    <w:rPr>
      <w:rFonts w:ascii="Book Antiqua" w:hAnsi="Book Antiqu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E4E78"/>
    <w:rPr>
      <w:rFonts w:ascii="Arial" w:eastAsia="Cambria" w:hAnsi="Arial" w:cs="Arial"/>
      <w:b/>
      <w:bCs/>
      <w:kern w:val="0"/>
      <w:sz w:val="24"/>
      <w:szCs w:val="24"/>
      <w:lang w:val="pt-PT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3062F3"/>
    <w:pPr>
      <w:spacing w:before="200" w:after="200"/>
      <w:ind w:left="2268"/>
      <w:contextualSpacing/>
      <w:jc w:val="both"/>
    </w:pPr>
    <w:rPr>
      <w:rFonts w:ascii="Arial" w:hAnsi="Arial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62F3"/>
    <w:rPr>
      <w:rFonts w:ascii="Arial" w:hAnsi="Arial"/>
      <w:i/>
      <w:iCs/>
      <w:color w:val="404040" w:themeColor="text1" w:themeTint="BF"/>
    </w:rPr>
  </w:style>
  <w:style w:type="paragraph" w:customStyle="1" w:styleId="Corpotexto">
    <w:name w:val="Corpo texto"/>
    <w:basedOn w:val="Normal"/>
    <w:link w:val="CorpotextoChar"/>
    <w:autoRedefine/>
    <w:qFormat/>
    <w:rsid w:val="00BC02B5"/>
  </w:style>
  <w:style w:type="character" w:customStyle="1" w:styleId="CorpotextoChar">
    <w:name w:val="Corpo texto Char"/>
    <w:basedOn w:val="Fontepargpadro"/>
    <w:link w:val="Corpotexto"/>
    <w:rsid w:val="00BC02B5"/>
    <w:rPr>
      <w:rFonts w:ascii="Book Antiqua" w:hAnsi="Book Antiqua"/>
      <w:sz w:val="24"/>
    </w:rPr>
  </w:style>
  <w:style w:type="paragraph" w:customStyle="1" w:styleId="Pedidos">
    <w:name w:val="Pedidos"/>
    <w:basedOn w:val="Ttulo3"/>
    <w:link w:val="PedidosChar"/>
    <w:autoRedefine/>
    <w:qFormat/>
    <w:rsid w:val="00BC02B5"/>
    <w:pPr>
      <w:keepNext w:val="0"/>
      <w:keepLines w:val="0"/>
      <w:numPr>
        <w:numId w:val="3"/>
      </w:numPr>
      <w:shd w:val="clear" w:color="auto" w:fill="FFFFFF"/>
      <w:spacing w:before="120"/>
      <w:ind w:left="924" w:hanging="357"/>
    </w:pPr>
    <w:rPr>
      <w:rFonts w:ascii="Book Antiqua" w:eastAsia="Times New Roman" w:hAnsi="Book Antiqua" w:cs="Times New Roman"/>
      <w:bCs/>
      <w:color w:val="auto"/>
    </w:rPr>
  </w:style>
  <w:style w:type="character" w:customStyle="1" w:styleId="PedidosChar">
    <w:name w:val="Pedidos Char"/>
    <w:basedOn w:val="Ttulo3Char"/>
    <w:link w:val="Pedidos"/>
    <w:rsid w:val="00BC02B5"/>
    <w:rPr>
      <w:rFonts w:ascii="Book Antiqua" w:eastAsiaTheme="majorEastAsia" w:hAnsi="Book Antiqua" w:cs="Times New Roman"/>
      <w:bCs/>
      <w:color w:val="0A2F40" w:themeColor="accent1" w:themeShade="7F"/>
      <w:shd w:val="clear" w:color="auto" w:fill="FFFFFF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02B5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Texto">
    <w:name w:val="Texto"/>
    <w:basedOn w:val="Normal"/>
    <w:link w:val="TextoChar"/>
    <w:qFormat/>
    <w:rsid w:val="00864F35"/>
    <w:pPr>
      <w:spacing w:before="160" w:line="312" w:lineRule="auto"/>
      <w:ind w:firstLine="1134"/>
      <w:jc w:val="both"/>
    </w:pPr>
    <w:rPr>
      <w:rFonts w:ascii="Poppins Light" w:hAnsi="Poppins Light" w:cs="Poppins Light"/>
      <w:bCs/>
      <w:sz w:val="22"/>
      <w:szCs w:val="22"/>
      <w:lang w:eastAsia="zh-CN"/>
    </w:rPr>
  </w:style>
  <w:style w:type="paragraph" w:customStyle="1" w:styleId="Textonumerado">
    <w:name w:val="Texto numerado"/>
    <w:basedOn w:val="Normal"/>
    <w:link w:val="TextonumeradoChar"/>
    <w:autoRedefine/>
    <w:qFormat/>
    <w:rsid w:val="007751B9"/>
    <w:pPr>
      <w:tabs>
        <w:tab w:val="left" w:pos="1134"/>
      </w:tabs>
      <w:ind w:left="360" w:hanging="360"/>
    </w:pPr>
    <w:rPr>
      <w:bCs/>
      <w:color w:val="000000" w:themeColor="text1"/>
      <w:spacing w:val="20"/>
    </w:rPr>
  </w:style>
  <w:style w:type="character" w:customStyle="1" w:styleId="TextonumeradoChar">
    <w:name w:val="Texto numerado Char"/>
    <w:basedOn w:val="Fontepargpadro"/>
    <w:link w:val="Textonumerado"/>
    <w:rsid w:val="007751B9"/>
    <w:rPr>
      <w:rFonts w:ascii="Segoe UI" w:hAnsi="Segoe UI" w:cs="Segoe UI"/>
      <w:bCs/>
      <w:color w:val="000000" w:themeColor="text1"/>
      <w:spacing w:val="20"/>
      <w:sz w:val="24"/>
      <w:szCs w:val="24"/>
      <w:lang w:eastAsia="pt-BR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DD0D2E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1701"/>
      <w:contextualSpacing/>
    </w:pPr>
    <w:rPr>
      <w:i/>
      <w:iCs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0D2E"/>
    <w:rPr>
      <w:rFonts w:ascii="Segoe UI" w:hAnsi="Segoe UI" w:cs="Segoe UI"/>
      <w:i/>
      <w:iCs/>
    </w:rPr>
  </w:style>
  <w:style w:type="paragraph" w:customStyle="1" w:styleId="PROCESSO">
    <w:name w:val="PROCESSO"/>
    <w:basedOn w:val="Ttulo1"/>
    <w:autoRedefine/>
    <w:qFormat/>
    <w:rsid w:val="00160891"/>
    <w:pPr>
      <w:numPr>
        <w:numId w:val="5"/>
      </w:numPr>
      <w:shd w:val="clear" w:color="auto" w:fill="E8E8E8" w:themeFill="background2"/>
    </w:pPr>
    <w:rPr>
      <w:bCs w:val="0"/>
    </w:rPr>
  </w:style>
  <w:style w:type="paragraph" w:customStyle="1" w:styleId="Contents1">
    <w:name w:val="Contents 1"/>
    <w:basedOn w:val="Normal"/>
    <w:next w:val="Normal"/>
    <w:autoRedefine/>
    <w:qFormat/>
    <w:rsid w:val="003E7AF2"/>
    <w:pPr>
      <w:numPr>
        <w:numId w:val="6"/>
      </w:numPr>
      <w:suppressAutoHyphens/>
      <w:spacing w:before="240" w:after="120" w:line="360" w:lineRule="auto"/>
    </w:pPr>
    <w:rPr>
      <w:rFonts w:ascii="Aptos Light" w:eastAsia="Cambria" w:hAnsi="Aptos Light" w:cs="Cambria"/>
      <w:b/>
      <w:caps/>
      <w:color w:val="00000A"/>
      <w:spacing w:val="16"/>
      <w:sz w:val="26"/>
      <w:szCs w:val="25"/>
      <w:lang w:eastAsia="zh-CN" w:bidi="hi-IN"/>
    </w:rPr>
  </w:style>
  <w:style w:type="paragraph" w:customStyle="1" w:styleId="Pargrafo">
    <w:name w:val="Parágrafo"/>
    <w:basedOn w:val="Normal"/>
    <w:link w:val="PargrafoChar"/>
    <w:autoRedefine/>
    <w:qFormat/>
    <w:rsid w:val="00295179"/>
    <w:pPr>
      <w:spacing w:before="160" w:line="312" w:lineRule="auto"/>
    </w:pPr>
    <w:rPr>
      <w:rFonts w:ascii="Poppins Light" w:hAnsi="Poppins Light" w:cs="Poppins Light"/>
      <w:bCs/>
      <w:sz w:val="22"/>
      <w:szCs w:val="22"/>
      <w:lang w:eastAsia="zh-CN"/>
    </w:rPr>
  </w:style>
  <w:style w:type="character" w:customStyle="1" w:styleId="PargrafoChar">
    <w:name w:val="Parágrafo Char"/>
    <w:basedOn w:val="Fontepargpadro"/>
    <w:link w:val="Pargrafo"/>
    <w:rsid w:val="00295179"/>
    <w:rPr>
      <w:rFonts w:ascii="Poppins Light" w:hAnsi="Poppins Light" w:cs="Poppins Light"/>
      <w:bCs/>
      <w:lang w:eastAsia="zh-CN"/>
    </w:rPr>
  </w:style>
  <w:style w:type="paragraph" w:customStyle="1" w:styleId="Citaotexto">
    <w:name w:val="Citação texto"/>
    <w:basedOn w:val="Normal"/>
    <w:autoRedefine/>
    <w:qFormat/>
    <w:rsid w:val="008A6589"/>
    <w:pPr>
      <w:spacing w:before="240" w:after="360"/>
      <w:ind w:left="1701"/>
      <w:contextualSpacing/>
    </w:pPr>
    <w:rPr>
      <w:rFonts w:ascii="Poppins Light" w:eastAsiaTheme="minorEastAsia" w:hAnsi="Poppins Light" w:cs="Poppins Light"/>
      <w:bCs/>
      <w:i/>
      <w:szCs w:val="22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B41A3C"/>
    <w:rPr>
      <w:rFonts w:ascii="Times New Roman" w:hAnsi="Times New Roman" w:cs="Times New Roman"/>
    </w:rPr>
  </w:style>
  <w:style w:type="paragraph" w:customStyle="1" w:styleId="Estilo1">
    <w:name w:val="Estilo1"/>
    <w:basedOn w:val="Rodap"/>
    <w:link w:val="Estilo1Char"/>
    <w:autoRedefine/>
    <w:qFormat/>
    <w:rsid w:val="006D571E"/>
    <w:pPr>
      <w:spacing w:before="160" w:line="312" w:lineRule="auto"/>
    </w:pPr>
    <w:rPr>
      <w:rFonts w:ascii="Poppins Light" w:hAnsi="Poppins Light" w:cs="Poppins Light"/>
      <w:bCs/>
      <w:sz w:val="22"/>
      <w:szCs w:val="22"/>
      <w:lang w:val="en-US" w:eastAsia="zh-CN"/>
    </w:rPr>
  </w:style>
  <w:style w:type="character" w:customStyle="1" w:styleId="Estilo1Char">
    <w:name w:val="Estilo1 Char"/>
    <w:basedOn w:val="RodapChar"/>
    <w:link w:val="Estilo1"/>
    <w:rsid w:val="006D571E"/>
    <w:rPr>
      <w:rFonts w:ascii="Poppins Light" w:hAnsi="Poppins Light" w:cs="Poppins Light"/>
      <w:bCs/>
      <w:kern w:val="0"/>
      <w:sz w:val="24"/>
      <w:szCs w:val="24"/>
      <w:lang w:val="en-US" w:eastAsia="zh-CN"/>
    </w:rPr>
  </w:style>
  <w:style w:type="paragraph" w:styleId="Rodap">
    <w:name w:val="footer"/>
    <w:basedOn w:val="Normal"/>
    <w:link w:val="RodapChar"/>
    <w:uiPriority w:val="99"/>
    <w:unhideWhenUsed/>
    <w:rsid w:val="006D57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571E"/>
    <w:rPr>
      <w:rFonts w:ascii="Segoe UI" w:hAnsi="Segoe UI" w:cs="Segoe UI"/>
      <w:kern w:val="0"/>
      <w:sz w:val="24"/>
      <w:szCs w:val="24"/>
      <w:lang w:eastAsia="pt-BR"/>
    </w:rPr>
  </w:style>
  <w:style w:type="paragraph" w:customStyle="1" w:styleId="Citaojurisp">
    <w:name w:val="Citação jurisp"/>
    <w:basedOn w:val="Citao"/>
    <w:link w:val="CitaojurispChar"/>
    <w:autoRedefine/>
    <w:qFormat/>
    <w:rsid w:val="006D571E"/>
    <w:pPr>
      <w:spacing w:before="240" w:after="240" w:line="288" w:lineRule="auto"/>
    </w:pPr>
    <w:rPr>
      <w:rFonts w:ascii="Poppins Light" w:hAnsi="Poppins Light" w:cs="Poppins Light"/>
      <w:bCs/>
      <w:sz w:val="22"/>
      <w:lang w:eastAsia="zh-CN" w:bidi="hi-IN"/>
    </w:rPr>
  </w:style>
  <w:style w:type="character" w:customStyle="1" w:styleId="CitaojurispChar">
    <w:name w:val="Citação jurisp Char"/>
    <w:basedOn w:val="CitaoChar"/>
    <w:link w:val="Citaojurisp"/>
    <w:rsid w:val="006D571E"/>
    <w:rPr>
      <w:rFonts w:ascii="Poppins Light" w:eastAsia="Arial MT" w:hAnsi="Poppins Light" w:cs="Poppins Light"/>
      <w:bCs/>
      <w:i/>
      <w:iCs/>
      <w:color w:val="404040" w:themeColor="text1" w:themeTint="BF"/>
      <w:sz w:val="22"/>
      <w:szCs w:val="22"/>
      <w:lang w:eastAsia="zh-CN" w:bidi="hi-IN"/>
    </w:rPr>
  </w:style>
  <w:style w:type="paragraph" w:customStyle="1" w:styleId="Texto2">
    <w:name w:val="Texto2"/>
    <w:basedOn w:val="Normal"/>
    <w:link w:val="Texto2Char"/>
    <w:autoRedefine/>
    <w:qFormat/>
    <w:rsid w:val="008F1BE2"/>
    <w:pPr>
      <w:spacing w:before="120" w:line="24" w:lineRule="exact"/>
      <w:ind w:firstLine="851"/>
      <w:jc w:val="both"/>
    </w:pPr>
    <w:rPr>
      <w:rFonts w:ascii="Arial" w:hAnsi="Arial"/>
      <w:sz w:val="24"/>
      <w:lang w:eastAsia="pt-BR"/>
    </w:rPr>
  </w:style>
  <w:style w:type="character" w:customStyle="1" w:styleId="Texto2Char">
    <w:name w:val="Texto2 Char"/>
    <w:basedOn w:val="Fontepargpadro"/>
    <w:link w:val="Texto2"/>
    <w:rsid w:val="008F1BE2"/>
    <w:rPr>
      <w:rFonts w:ascii="Arial" w:hAnsi="Arial"/>
      <w:sz w:val="24"/>
      <w:lang w:eastAsia="pt-BR"/>
    </w:rPr>
  </w:style>
  <w:style w:type="paragraph" w:customStyle="1" w:styleId="Citao2">
    <w:name w:val="Citação2"/>
    <w:basedOn w:val="Pargrafo"/>
    <w:link w:val="Citao2Char"/>
    <w:autoRedefine/>
    <w:qFormat/>
    <w:rsid w:val="00864F35"/>
    <w:pPr>
      <w:spacing w:before="240" w:after="240" w:line="240" w:lineRule="auto"/>
      <w:ind w:left="1701"/>
      <w:contextualSpacing/>
      <w:jc w:val="both"/>
    </w:pPr>
    <w:rPr>
      <w:i/>
    </w:rPr>
  </w:style>
  <w:style w:type="character" w:customStyle="1" w:styleId="Citao2Char">
    <w:name w:val="Citação2 Char"/>
    <w:basedOn w:val="PargrafoChar"/>
    <w:link w:val="Citao2"/>
    <w:rsid w:val="00864F35"/>
    <w:rPr>
      <w:rFonts w:ascii="Poppins Light" w:hAnsi="Poppins Light" w:cs="Poppins Light"/>
      <w:bCs/>
      <w:i/>
      <w:sz w:val="22"/>
      <w:szCs w:val="22"/>
      <w:lang w:eastAsia="zh-CN"/>
    </w:rPr>
  </w:style>
  <w:style w:type="paragraph" w:customStyle="1" w:styleId="citao20">
    <w:name w:val="citação2"/>
    <w:basedOn w:val="Normal"/>
    <w:link w:val="citao2Char0"/>
    <w:qFormat/>
    <w:rsid w:val="00864F35"/>
    <w:pPr>
      <w:spacing w:before="240" w:after="240"/>
      <w:ind w:left="1701"/>
      <w:contextualSpacing/>
      <w:jc w:val="both"/>
    </w:pPr>
    <w:rPr>
      <w:rFonts w:ascii="Segoe UI" w:hAnsi="Segoe UI" w:cs="Segoe UI"/>
      <w:bCs/>
      <w:sz w:val="22"/>
      <w:szCs w:val="22"/>
      <w:lang w:eastAsia="zh-CN"/>
    </w:rPr>
  </w:style>
  <w:style w:type="character" w:customStyle="1" w:styleId="citao2Char0">
    <w:name w:val="citação2 Char"/>
    <w:basedOn w:val="Fontepargpadro"/>
    <w:link w:val="citao20"/>
    <w:rsid w:val="00864F35"/>
    <w:rPr>
      <w:rFonts w:ascii="Segoe UI" w:hAnsi="Segoe UI" w:cs="Segoe UI"/>
      <w:bCs/>
      <w:sz w:val="22"/>
      <w:szCs w:val="22"/>
      <w:lang w:eastAsia="zh-CN"/>
    </w:rPr>
  </w:style>
  <w:style w:type="paragraph" w:customStyle="1" w:styleId="Clausula">
    <w:name w:val="Clausula"/>
    <w:basedOn w:val="Normal"/>
    <w:link w:val="ClausulaChar"/>
    <w:qFormat/>
    <w:rsid w:val="0092372F"/>
    <w:pPr>
      <w:numPr>
        <w:ilvl w:val="1"/>
        <w:numId w:val="8"/>
      </w:numPr>
      <w:tabs>
        <w:tab w:val="left" w:pos="709"/>
        <w:tab w:val="left" w:pos="1134"/>
        <w:tab w:val="left" w:pos="1701"/>
        <w:tab w:val="left" w:pos="2268"/>
      </w:tabs>
      <w:spacing w:before="120" w:line="288" w:lineRule="auto"/>
      <w:ind w:left="0" w:firstLine="0"/>
      <w:jc w:val="both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ClausulaChar">
    <w:name w:val="Clausula Char"/>
    <w:basedOn w:val="Fontepargpadro"/>
    <w:link w:val="Clausula"/>
    <w:rsid w:val="0092372F"/>
    <w:rPr>
      <w:rFonts w:ascii="Arial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149DD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F32B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2B2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2B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2B2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2B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2B26"/>
    <w:rPr>
      <w:rFonts w:eastAsiaTheme="majorEastAsia" w:cstheme="majorBidi"/>
      <w:color w:val="272727" w:themeColor="text1" w:themeTint="D8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2B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2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eIntensa">
    <w:name w:val="Intense Emphasis"/>
    <w:basedOn w:val="Fontepargpadro"/>
    <w:uiPriority w:val="21"/>
    <w:qFormat/>
    <w:rsid w:val="00F32B2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2B2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2B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2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380</Words>
  <Characters>2267</Characters>
  <Application>Microsoft Office Word</Application>
  <DocSecurity>0</DocSecurity>
  <Lines>41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Romano</dc:creator>
  <cp:keywords/>
  <dc:description/>
  <cp:lastModifiedBy>Viviane Romano</cp:lastModifiedBy>
  <cp:revision>11</cp:revision>
  <dcterms:created xsi:type="dcterms:W3CDTF">2025-06-21T04:03:00Z</dcterms:created>
  <dcterms:modified xsi:type="dcterms:W3CDTF">2026-08-31T20:18:00Z</dcterms:modified>
</cp:coreProperties>
</file>