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A4DC" w14:textId="2A8291B6" w:rsidR="0072615E" w:rsidRPr="000052B5" w:rsidRDefault="00B61972" w:rsidP="00BE32D9">
      <w:pPr>
        <w:spacing w:line="312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DECISÃO RECURSO</w:t>
      </w:r>
    </w:p>
    <w:p w14:paraId="265A6A8F" w14:textId="092BD930" w:rsidR="0072615E" w:rsidRDefault="0072615E" w:rsidP="0072615E">
      <w:pPr>
        <w:spacing w:line="312" w:lineRule="auto"/>
        <w:rPr>
          <w:rFonts w:ascii="Arial" w:hAnsi="Arial" w:cs="Arial"/>
          <w:b/>
          <w:sz w:val="24"/>
          <w:szCs w:val="24"/>
        </w:rPr>
      </w:pPr>
    </w:p>
    <w:p w14:paraId="5E7C9C55" w14:textId="2011C9C7" w:rsidR="00BE32D9" w:rsidRPr="00712214" w:rsidRDefault="00BE32D9" w:rsidP="0072615E">
      <w:pPr>
        <w:spacing w:line="312" w:lineRule="auto"/>
        <w:rPr>
          <w:rFonts w:ascii="Arial" w:hAnsi="Arial" w:cs="Arial"/>
          <w:b/>
        </w:rPr>
      </w:pPr>
      <w:r w:rsidRPr="00712214">
        <w:rPr>
          <w:rFonts w:ascii="Arial" w:hAnsi="Arial" w:cs="Arial"/>
          <w:b/>
        </w:rPr>
        <w:t xml:space="preserve">Processo Administrativo nº </w:t>
      </w:r>
      <w:r w:rsidR="00726FE5">
        <w:rPr>
          <w:rFonts w:ascii="Arial" w:hAnsi="Arial" w:cs="Arial"/>
          <w:b/>
        </w:rPr>
        <w:t>55</w:t>
      </w:r>
      <w:r w:rsidRPr="00712214">
        <w:rPr>
          <w:rFonts w:ascii="Arial" w:hAnsi="Arial" w:cs="Arial"/>
          <w:b/>
        </w:rPr>
        <w:t>/2025</w:t>
      </w:r>
    </w:p>
    <w:p w14:paraId="7B27FD33" w14:textId="0E2F9218" w:rsidR="00BE32D9" w:rsidRPr="00712214" w:rsidRDefault="00726FE5" w:rsidP="0072615E">
      <w:pPr>
        <w:spacing w:line="312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Credenciamento nº 02</w:t>
      </w:r>
      <w:r w:rsidR="00BE32D9" w:rsidRPr="00712214">
        <w:rPr>
          <w:rFonts w:ascii="Arial" w:hAnsi="Arial" w:cs="Arial"/>
          <w:b/>
        </w:rPr>
        <w:t>/2025</w:t>
      </w:r>
    </w:p>
    <w:p w14:paraId="3020BB8E" w14:textId="77777777" w:rsidR="00BE32D9" w:rsidRPr="00712214" w:rsidRDefault="00BE32D9" w:rsidP="0072615E">
      <w:pPr>
        <w:spacing w:line="312" w:lineRule="auto"/>
        <w:rPr>
          <w:rFonts w:ascii="Arial" w:hAnsi="Arial" w:cs="Arial"/>
          <w:b/>
        </w:rPr>
      </w:pPr>
    </w:p>
    <w:p w14:paraId="3F257C7B" w14:textId="29026195" w:rsidR="00712214" w:rsidRPr="00712214" w:rsidRDefault="00B61972" w:rsidP="00712214">
      <w:pPr>
        <w:spacing w:before="120" w:line="312" w:lineRule="auto"/>
        <w:ind w:firstLine="1134"/>
        <w:rPr>
          <w:rFonts w:ascii="Arial" w:hAnsi="Arial" w:cs="Arial"/>
          <w:bCs/>
        </w:rPr>
      </w:pPr>
      <w:r w:rsidRPr="00712214">
        <w:rPr>
          <w:rFonts w:ascii="Arial" w:hAnsi="Arial" w:cs="Arial"/>
          <w:bCs/>
        </w:rPr>
        <w:t xml:space="preserve">Trata de análise de </w:t>
      </w:r>
      <w:r w:rsidR="00726FE5">
        <w:rPr>
          <w:rFonts w:ascii="Arial" w:hAnsi="Arial" w:cs="Arial"/>
          <w:bCs/>
        </w:rPr>
        <w:t>IMPUGNAÇÃO A EDITAL oposta pela empresa ADMINISTRA PLANTÕES LTDA, CNPJ nº 40.692.773/0001-09</w:t>
      </w:r>
      <w:r w:rsidR="008155D1" w:rsidRPr="00712214">
        <w:rPr>
          <w:rFonts w:ascii="Arial" w:hAnsi="Arial" w:cs="Arial"/>
          <w:bCs/>
        </w:rPr>
        <w:t>.</w:t>
      </w:r>
    </w:p>
    <w:p w14:paraId="73CA3C24" w14:textId="0151F0B4" w:rsidR="00B61972" w:rsidRPr="00712214" w:rsidRDefault="00B61972" w:rsidP="00E316FC">
      <w:pPr>
        <w:pStyle w:val="Ttulo1"/>
        <w:ind w:left="0" w:firstLine="0"/>
        <w:rPr>
          <w:rFonts w:cs="Arial"/>
          <w:sz w:val="22"/>
          <w:szCs w:val="22"/>
        </w:rPr>
      </w:pPr>
      <w:r w:rsidRPr="00712214">
        <w:rPr>
          <w:rFonts w:cs="Arial"/>
          <w:sz w:val="22"/>
          <w:szCs w:val="22"/>
        </w:rPr>
        <w:t>DA TEMPESTIVIDADE</w:t>
      </w:r>
    </w:p>
    <w:p w14:paraId="5E313579" w14:textId="01509713" w:rsidR="00712214" w:rsidRDefault="00726FE5" w:rsidP="00712214">
      <w:pPr>
        <w:spacing w:before="120" w:line="312" w:lineRule="auto"/>
        <w:ind w:firstLine="113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impugnação é tempestiva, eis que o prazo final é 19/08/2025</w:t>
      </w:r>
      <w:r w:rsidR="00234981" w:rsidRPr="00712214">
        <w:rPr>
          <w:rFonts w:ascii="Arial" w:hAnsi="Arial" w:cs="Arial"/>
          <w:bCs/>
        </w:rPr>
        <w:t>.</w:t>
      </w:r>
    </w:p>
    <w:p w14:paraId="6CC6E2E1" w14:textId="77777777" w:rsidR="00726FE5" w:rsidRPr="00712214" w:rsidRDefault="00726FE5" w:rsidP="00712214">
      <w:pPr>
        <w:spacing w:before="120" w:line="312" w:lineRule="auto"/>
        <w:ind w:firstLine="1134"/>
        <w:rPr>
          <w:rFonts w:ascii="Arial" w:hAnsi="Arial" w:cs="Arial"/>
          <w:bCs/>
        </w:rPr>
      </w:pPr>
    </w:p>
    <w:p w14:paraId="0CB7F89E" w14:textId="1B3C79B6" w:rsidR="00916070" w:rsidRPr="00712214" w:rsidRDefault="00726FE5" w:rsidP="00E316FC">
      <w:pPr>
        <w:pStyle w:val="Ttulo1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 SÍNTESE DA IMPUGNAÇÃO</w:t>
      </w:r>
    </w:p>
    <w:p w14:paraId="1D59182C" w14:textId="5853BC00" w:rsidR="007D5371" w:rsidRDefault="00726FE5" w:rsidP="00726FE5">
      <w:pPr>
        <w:spacing w:before="120" w:line="312" w:lineRule="auto"/>
        <w:ind w:firstLine="1134"/>
        <w:rPr>
          <w:rFonts w:ascii="Arial" w:hAnsi="Arial" w:cs="Arial"/>
          <w:bCs/>
        </w:rPr>
      </w:pPr>
      <w:r w:rsidRPr="00726FE5"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 xml:space="preserve">empresa </w:t>
      </w:r>
      <w:r w:rsidR="002268E4">
        <w:rPr>
          <w:rFonts w:ascii="Arial" w:hAnsi="Arial" w:cs="Arial"/>
          <w:bCs/>
        </w:rPr>
        <w:t>requer as seguintes alterações no edital:</w:t>
      </w:r>
    </w:p>
    <w:p w14:paraId="45C0E47A" w14:textId="54C76CF6" w:rsidR="002268E4" w:rsidRDefault="002268E4" w:rsidP="002268E4">
      <w:pPr>
        <w:pStyle w:val="PargrafodaLista"/>
        <w:numPr>
          <w:ilvl w:val="0"/>
          <w:numId w:val="16"/>
        </w:numPr>
        <w:spacing w:before="120" w:line="312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Exigir que a empresa esteja no Cadastro Nacional de Estabelecimentos de Saúde – CNES;</w:t>
      </w:r>
    </w:p>
    <w:p w14:paraId="2B49B322" w14:textId="77777777" w:rsidR="002268E4" w:rsidRDefault="002268E4" w:rsidP="002268E4">
      <w:pPr>
        <w:pStyle w:val="PargrafodaLista"/>
        <w:numPr>
          <w:ilvl w:val="0"/>
          <w:numId w:val="16"/>
        </w:numPr>
        <w:spacing w:before="120" w:line="312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Exigir o balanço patrimonial dos últimos dois exercícios para demonstração da capacidade econômica;</w:t>
      </w:r>
    </w:p>
    <w:p w14:paraId="2AD9934D" w14:textId="5C719EC2" w:rsidR="002268E4" w:rsidRPr="002268E4" w:rsidRDefault="002268E4" w:rsidP="002268E4">
      <w:pPr>
        <w:pStyle w:val="PargrafodaLista"/>
        <w:numPr>
          <w:ilvl w:val="0"/>
          <w:numId w:val="16"/>
        </w:numPr>
        <w:spacing w:before="120" w:line="312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Comprovação de registro da empresa junto ao Conselho Regional de Medicina.</w:t>
      </w:r>
    </w:p>
    <w:p w14:paraId="7CB7231A" w14:textId="4F9FE6D1" w:rsidR="00712214" w:rsidRPr="00712214" w:rsidRDefault="00712214" w:rsidP="00712214">
      <w:pPr>
        <w:pStyle w:val="Ttulo1"/>
        <w:ind w:left="0" w:firstLine="0"/>
        <w:rPr>
          <w:rFonts w:cs="Arial"/>
          <w:sz w:val="22"/>
          <w:szCs w:val="22"/>
        </w:rPr>
      </w:pPr>
      <w:r w:rsidRPr="00712214">
        <w:rPr>
          <w:rFonts w:cs="Arial"/>
          <w:sz w:val="22"/>
          <w:szCs w:val="22"/>
        </w:rPr>
        <w:t>FUNDAMENTO DA DECISÃO</w:t>
      </w:r>
    </w:p>
    <w:p w14:paraId="0C22747F" w14:textId="645A9D4A" w:rsidR="002268E4" w:rsidRDefault="002268E4" w:rsidP="00BE32D9">
      <w:pPr>
        <w:spacing w:before="120" w:line="312" w:lineRule="auto"/>
        <w:ind w:firstLine="113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impugnação merece acolhida parcial.</w:t>
      </w:r>
    </w:p>
    <w:p w14:paraId="77626741" w14:textId="786E66CF" w:rsidR="00D732C3" w:rsidRDefault="002268E4" w:rsidP="00BE32D9">
      <w:pPr>
        <w:spacing w:before="120" w:line="312" w:lineRule="auto"/>
        <w:ind w:firstLine="113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Em</w:t>
      </w:r>
      <w:r w:rsidR="00D732C3">
        <w:rPr>
          <w:rFonts w:ascii="Arial" w:hAnsi="Arial" w:cs="Arial"/>
          <w:bCs/>
        </w:rPr>
        <w:t xml:space="preserve"> que pese a Portaria de Consolidação MS nº 01/2017 conceituar no artigo 360, I e </w:t>
      </w:r>
      <w:proofErr w:type="spellStart"/>
      <w:r w:rsidR="00D732C3">
        <w:rPr>
          <w:rFonts w:ascii="Arial" w:hAnsi="Arial" w:cs="Arial"/>
          <w:bCs/>
        </w:rPr>
        <w:t>Ii</w:t>
      </w:r>
      <w:proofErr w:type="spellEnd"/>
      <w:r w:rsidR="00D732C3">
        <w:rPr>
          <w:rFonts w:ascii="Arial" w:hAnsi="Arial" w:cs="Arial"/>
          <w:bCs/>
        </w:rPr>
        <w:t xml:space="preserve"> que o Cadastro se destina </w:t>
      </w:r>
      <w:proofErr w:type="gramStart"/>
      <w:r w:rsidR="00D732C3">
        <w:rPr>
          <w:rFonts w:ascii="Arial" w:hAnsi="Arial" w:cs="Arial"/>
          <w:bCs/>
        </w:rPr>
        <w:t>aos “</w:t>
      </w:r>
      <w:r w:rsidR="00D732C3" w:rsidRPr="00D732C3">
        <w:rPr>
          <w:rFonts w:ascii="Arial" w:hAnsi="Arial" w:cs="Arial"/>
          <w:bCs/>
          <w:i/>
          <w:iCs/>
        </w:rPr>
        <w:t>espaço físico</w:t>
      </w:r>
      <w:proofErr w:type="gramEnd"/>
      <w:r w:rsidR="00D732C3" w:rsidRPr="00D732C3">
        <w:rPr>
          <w:rFonts w:ascii="Arial" w:hAnsi="Arial" w:cs="Arial"/>
          <w:bCs/>
          <w:i/>
          <w:iCs/>
        </w:rPr>
        <w:t xml:space="preserve"> delimitado e permanente onde são </w:t>
      </w:r>
      <w:proofErr w:type="gramStart"/>
      <w:r w:rsidR="00D732C3" w:rsidRPr="00D732C3">
        <w:rPr>
          <w:rFonts w:ascii="Arial" w:hAnsi="Arial" w:cs="Arial"/>
          <w:bCs/>
          <w:i/>
          <w:iCs/>
        </w:rPr>
        <w:t>realizadas</w:t>
      </w:r>
      <w:proofErr w:type="gramEnd"/>
      <w:r w:rsidR="00D732C3" w:rsidRPr="00D732C3">
        <w:rPr>
          <w:rFonts w:ascii="Arial" w:hAnsi="Arial" w:cs="Arial"/>
          <w:bCs/>
          <w:i/>
          <w:iCs/>
        </w:rPr>
        <w:t xml:space="preserve"> ações e serviços de saúde humana sob responsabilidade técnica</w:t>
      </w:r>
      <w:r w:rsidR="00D732C3">
        <w:rPr>
          <w:rFonts w:ascii="Arial" w:hAnsi="Arial" w:cs="Arial"/>
          <w:bCs/>
        </w:rPr>
        <w:t>”, o que leva a crer que, no caso da licitação em comento, o estabelecimento é o Hospital Municipal, onde o plantão médico será realizado. Deve</w:t>
      </w:r>
    </w:p>
    <w:p w14:paraId="550D39EE" w14:textId="3E6B1AAC" w:rsidR="002268E4" w:rsidRDefault="00D732C3" w:rsidP="00BE32D9">
      <w:pPr>
        <w:spacing w:before="120" w:line="312" w:lineRule="auto"/>
        <w:ind w:firstLine="113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Deve ser levado em consideração também o que consta nos</w:t>
      </w:r>
      <w:r w:rsidR="002268E4">
        <w:rPr>
          <w:rFonts w:ascii="Arial" w:hAnsi="Arial" w:cs="Arial"/>
          <w:bCs/>
        </w:rPr>
        <w:t xml:space="preserve"> artigos 130 e 131, I da</w:t>
      </w:r>
      <w:r>
        <w:rPr>
          <w:rFonts w:ascii="Arial" w:hAnsi="Arial" w:cs="Arial"/>
          <w:bCs/>
        </w:rPr>
        <w:t xml:space="preserve"> mesma Portaria de Consolidação</w:t>
      </w:r>
      <w:r w:rsidR="002268E4">
        <w:rPr>
          <w:rFonts w:ascii="Arial" w:hAnsi="Arial" w:cs="Arial"/>
          <w:bCs/>
        </w:rPr>
        <w:t xml:space="preserve"> Portaria de Consolidação:</w:t>
      </w:r>
    </w:p>
    <w:p w14:paraId="374BC92A" w14:textId="50B2E81D" w:rsidR="002268E4" w:rsidRPr="002268E4" w:rsidRDefault="002268E4" w:rsidP="002268E4">
      <w:pPr>
        <w:spacing w:before="120" w:line="312" w:lineRule="auto"/>
        <w:ind w:left="2268"/>
        <w:rPr>
          <w:rFonts w:ascii="Arial" w:hAnsi="Arial" w:cs="Arial"/>
          <w:bCs/>
          <w:i/>
          <w:iCs/>
        </w:rPr>
      </w:pPr>
      <w:r w:rsidRPr="002268E4">
        <w:rPr>
          <w:rFonts w:ascii="Arial" w:hAnsi="Arial" w:cs="Arial"/>
          <w:bCs/>
          <w:i/>
          <w:iCs/>
        </w:rPr>
        <w:t xml:space="preserve">Art. 130. Nas hipóteses em que a oferta de ações e serviços de saúde públicos próprios forem insuficientes e comprovada a impossibilidade de ampliação para garantir a cobertura assistencial à população de </w:t>
      </w:r>
      <w:proofErr w:type="gramStart"/>
      <w:r w:rsidRPr="002268E4">
        <w:rPr>
          <w:rFonts w:ascii="Arial" w:hAnsi="Arial" w:cs="Arial"/>
          <w:bCs/>
          <w:i/>
          <w:iCs/>
        </w:rPr>
        <w:t>uma determinado território</w:t>
      </w:r>
      <w:proofErr w:type="gramEnd"/>
      <w:r w:rsidRPr="002268E4">
        <w:rPr>
          <w:rFonts w:ascii="Arial" w:hAnsi="Arial" w:cs="Arial"/>
          <w:bCs/>
          <w:i/>
          <w:iCs/>
        </w:rPr>
        <w:t>, o gestor competente poderá recorrer aos serviços de saúde ofertados pela iniciativa privada.</w:t>
      </w:r>
    </w:p>
    <w:p w14:paraId="426BA37A" w14:textId="77777777" w:rsidR="002268E4" w:rsidRPr="002268E4" w:rsidRDefault="002268E4" w:rsidP="002268E4">
      <w:pPr>
        <w:spacing w:before="120" w:line="312" w:lineRule="auto"/>
        <w:ind w:left="2268"/>
        <w:rPr>
          <w:rFonts w:ascii="Arial" w:hAnsi="Arial" w:cs="Arial"/>
          <w:bCs/>
          <w:i/>
          <w:iCs/>
        </w:rPr>
      </w:pPr>
      <w:r w:rsidRPr="002268E4">
        <w:rPr>
          <w:rFonts w:ascii="Arial" w:hAnsi="Arial" w:cs="Arial"/>
          <w:bCs/>
          <w:i/>
          <w:iCs/>
        </w:rPr>
        <w:t xml:space="preserve">Art. 131. A instituição privada com a qual a Administração Pública celebrará contrato deverá: (Origem: </w:t>
      </w:r>
      <w:proofErr w:type="spellStart"/>
      <w:r w:rsidRPr="002268E4">
        <w:rPr>
          <w:rFonts w:ascii="Arial" w:hAnsi="Arial" w:cs="Arial"/>
          <w:bCs/>
          <w:i/>
          <w:iCs/>
        </w:rPr>
        <w:t>PRT</w:t>
      </w:r>
      <w:proofErr w:type="spellEnd"/>
      <w:r w:rsidRPr="002268E4">
        <w:rPr>
          <w:rFonts w:ascii="Arial" w:hAnsi="Arial" w:cs="Arial"/>
          <w:bCs/>
          <w:i/>
          <w:iCs/>
        </w:rPr>
        <w:t xml:space="preserve"> MS/GM 2567/2016, Art. 4º)</w:t>
      </w:r>
    </w:p>
    <w:p w14:paraId="06A650A3" w14:textId="366B447B" w:rsidR="002268E4" w:rsidRPr="002268E4" w:rsidRDefault="002268E4" w:rsidP="002268E4">
      <w:pPr>
        <w:spacing w:before="120" w:line="312" w:lineRule="auto"/>
        <w:ind w:left="2268"/>
        <w:rPr>
          <w:rFonts w:ascii="Arial" w:hAnsi="Arial" w:cs="Arial"/>
          <w:bCs/>
          <w:i/>
          <w:iCs/>
        </w:rPr>
      </w:pPr>
      <w:r w:rsidRPr="002268E4">
        <w:rPr>
          <w:rFonts w:ascii="Arial" w:hAnsi="Arial" w:cs="Arial"/>
          <w:bCs/>
          <w:i/>
          <w:iCs/>
        </w:rPr>
        <w:lastRenderedPageBreak/>
        <w:t xml:space="preserve">I - </w:t>
      </w:r>
      <w:proofErr w:type="gramStart"/>
      <w:r w:rsidRPr="002268E4">
        <w:rPr>
          <w:rFonts w:ascii="Arial" w:hAnsi="Arial" w:cs="Arial"/>
          <w:bCs/>
          <w:i/>
          <w:iCs/>
        </w:rPr>
        <w:t>estar</w:t>
      </w:r>
      <w:proofErr w:type="gramEnd"/>
      <w:r w:rsidRPr="002268E4">
        <w:rPr>
          <w:rFonts w:ascii="Arial" w:hAnsi="Arial" w:cs="Arial"/>
          <w:bCs/>
          <w:i/>
          <w:iCs/>
        </w:rPr>
        <w:t xml:space="preserve"> registrada no Cadastro Nacional de Estabelecimentos de Saúde (CNES); (Origem: </w:t>
      </w:r>
      <w:proofErr w:type="spellStart"/>
      <w:r w:rsidRPr="002268E4">
        <w:rPr>
          <w:rFonts w:ascii="Arial" w:hAnsi="Arial" w:cs="Arial"/>
          <w:bCs/>
          <w:i/>
          <w:iCs/>
        </w:rPr>
        <w:t>PRT</w:t>
      </w:r>
      <w:proofErr w:type="spellEnd"/>
      <w:r w:rsidRPr="002268E4">
        <w:rPr>
          <w:rFonts w:ascii="Arial" w:hAnsi="Arial" w:cs="Arial"/>
          <w:bCs/>
          <w:i/>
          <w:iCs/>
        </w:rPr>
        <w:t xml:space="preserve"> MS/GM 2567/2016, Art. 4º, I)</w:t>
      </w:r>
    </w:p>
    <w:p w14:paraId="0B1310DC" w14:textId="610D0976" w:rsidR="00D732C3" w:rsidRDefault="00D732C3" w:rsidP="00BE32D9">
      <w:pPr>
        <w:spacing w:before="120" w:line="312" w:lineRule="auto"/>
        <w:ind w:firstLine="113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Assim, mesmo a prestação de serviço sendo executada no estabelecimento de saúde municipal, a empresa contratada deve manter seu cadastro junto ao CNES ativo e atualizado como forma de manter a base de dados de toda a estrutura do SUS, que é o objetivo do cadastro. Assim, a exigência fortalecerá esta importante fonte de informações atualizada o que otimiza o funcionamento do SUS como um todo, o que é do interesse público.</w:t>
      </w:r>
    </w:p>
    <w:p w14:paraId="7E95C95D" w14:textId="67A642A8" w:rsidR="00D732C3" w:rsidRDefault="00D732C3" w:rsidP="00BE32D9">
      <w:pPr>
        <w:spacing w:before="120" w:line="312" w:lineRule="auto"/>
        <w:ind w:firstLine="113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Também deve ser acolhido pedido para exigir não só do profissional médico que efetivamente prestará o serviço do plantão médico junto Conselho Regional de Medicina, mas também o registro da pessoa jurídica contratada.</w:t>
      </w:r>
    </w:p>
    <w:p w14:paraId="7C20516E" w14:textId="10B3EF13" w:rsidR="00D732C3" w:rsidRDefault="00D732C3" w:rsidP="00BE32D9">
      <w:pPr>
        <w:spacing w:before="120" w:line="312" w:lineRule="auto"/>
        <w:ind w:firstLine="113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Conselho é órgão fiscalização a atividade médica e com competência legal para regulamentar a atividade e, dentre as normas, consta a exigência do cadastro da pessoa jurídica junto ao CRM.</w:t>
      </w:r>
    </w:p>
    <w:p w14:paraId="04A77963" w14:textId="261C3F63" w:rsidR="00D732C3" w:rsidRDefault="00D732C3" w:rsidP="00BE32D9">
      <w:pPr>
        <w:spacing w:before="120" w:line="312" w:lineRule="auto"/>
        <w:ind w:firstLine="113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Assim, deve ser também exigida a regular inscrição da pessoa jurídica que firmará o contrato com o Município, como forma de proteger que a empresa funcione em cumprimento das normas legais aplicáveis ao exercício da atividade médica.</w:t>
      </w:r>
    </w:p>
    <w:p w14:paraId="56EC15B2" w14:textId="77777777" w:rsidR="00D732C3" w:rsidRDefault="00D732C3" w:rsidP="00BE32D9">
      <w:pPr>
        <w:spacing w:before="120" w:line="312" w:lineRule="auto"/>
        <w:ind w:firstLine="1134"/>
        <w:rPr>
          <w:rFonts w:ascii="Arial" w:hAnsi="Arial" w:cs="Arial"/>
          <w:bCs/>
        </w:rPr>
      </w:pPr>
    </w:p>
    <w:p w14:paraId="0AF9F020" w14:textId="77D9BD7E" w:rsidR="00D732C3" w:rsidRDefault="00D732C3" w:rsidP="00BE32D9">
      <w:pPr>
        <w:spacing w:before="120" w:line="312" w:lineRule="auto"/>
        <w:ind w:firstLine="113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Por fim, não merece acolhimento o pedido de exigência de balanços patrimoniais e documentação contábil.</w:t>
      </w:r>
    </w:p>
    <w:p w14:paraId="0C35E6D1" w14:textId="338F0798" w:rsidR="00D732C3" w:rsidRDefault="00D732C3" w:rsidP="00BE32D9">
      <w:pPr>
        <w:spacing w:before="120" w:line="312" w:lineRule="auto"/>
        <w:ind w:firstLine="113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Como se vê, a contratação não traz grande risco ao Município, exatamente porque visa a contratação de vários fornecedores, garantindo assim uma rede de prestadores de serviços que estejam aptos a cobrir a escala de plantões do hospital, o que possibilitará rápido ajuste em caso do desligamento de um dos fornecedores, seja por qual motivo for.</w:t>
      </w:r>
    </w:p>
    <w:p w14:paraId="0A8C8D96" w14:textId="4C18AD7B" w:rsidR="00D732C3" w:rsidRDefault="00D732C3" w:rsidP="00BE32D9">
      <w:pPr>
        <w:spacing w:before="120" w:line="312" w:lineRule="auto"/>
        <w:ind w:firstLine="113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Ademais, há a possiblidade de contratação de microempresas </w:t>
      </w:r>
      <w:r w:rsidR="007F1762">
        <w:rPr>
          <w:rFonts w:ascii="Arial" w:hAnsi="Arial" w:cs="Arial"/>
          <w:bCs/>
        </w:rPr>
        <w:t>e equiparadas que recebem os benefícios da Lei Complementar 123/06 dentre eles a adoção de contabilidade simplificada.</w:t>
      </w:r>
    </w:p>
    <w:p w14:paraId="77B5467C" w14:textId="77777777" w:rsidR="007F1762" w:rsidRDefault="007F1762" w:rsidP="00BE32D9">
      <w:pPr>
        <w:spacing w:before="120" w:line="312" w:lineRule="auto"/>
        <w:ind w:firstLine="113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Assim, na fase de planejamento do credenciamento o setor responsável entendeu que a exigência da certidão negativa de falência supre a exigência de demonstração da qualificação econômico-financeira. Não havendo razão para aumentar o critério.</w:t>
      </w:r>
    </w:p>
    <w:p w14:paraId="271B42C3" w14:textId="1597B2DB" w:rsidR="007F1762" w:rsidRDefault="007F1762" w:rsidP="00BE32D9">
      <w:pPr>
        <w:spacing w:before="120" w:line="312" w:lineRule="auto"/>
        <w:ind w:firstLine="113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1147E141" w14:textId="35733640" w:rsidR="00366544" w:rsidRPr="00712214" w:rsidRDefault="00366544" w:rsidP="00712214">
      <w:pPr>
        <w:pStyle w:val="Ttulo1"/>
        <w:ind w:left="0" w:firstLine="0"/>
        <w:rPr>
          <w:rFonts w:cs="Arial"/>
          <w:sz w:val="22"/>
          <w:szCs w:val="22"/>
        </w:rPr>
      </w:pPr>
      <w:r w:rsidRPr="00712214">
        <w:rPr>
          <w:rFonts w:cs="Arial"/>
          <w:sz w:val="22"/>
          <w:szCs w:val="22"/>
        </w:rPr>
        <w:t>CONCLUSÃO</w:t>
      </w:r>
    </w:p>
    <w:p w14:paraId="1667C7A5" w14:textId="15EE74D6" w:rsidR="007F1762" w:rsidRDefault="007F1762" w:rsidP="00366544">
      <w:pPr>
        <w:spacing w:before="120" w:line="312" w:lineRule="auto"/>
        <w:ind w:firstLine="113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Acolhe parcialmente a impugnação apresentada para acrescentar duas exigências na lista de documentos de habilitação das empresas ao que tange a qualificação técnica:</w:t>
      </w:r>
    </w:p>
    <w:p w14:paraId="75751018" w14:textId="7BDA3EFB" w:rsidR="007F1762" w:rsidRDefault="007F1762" w:rsidP="007F1762">
      <w:pPr>
        <w:pStyle w:val="PargrafodaLista"/>
        <w:numPr>
          <w:ilvl w:val="0"/>
          <w:numId w:val="17"/>
        </w:numPr>
        <w:spacing w:before="120" w:line="312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Cadastro no CNES – Cadastro Nacional de Estabelecimentos de Saúde do Ministério da Saúde que deve ser apresentado até a assinatura do termo de contrato;</w:t>
      </w:r>
    </w:p>
    <w:p w14:paraId="6911B5C4" w14:textId="2D5C5432" w:rsidR="00366544" w:rsidRPr="007F1762" w:rsidRDefault="007F1762" w:rsidP="007F1762">
      <w:pPr>
        <w:pStyle w:val="PargrafodaLista"/>
        <w:numPr>
          <w:ilvl w:val="0"/>
          <w:numId w:val="17"/>
        </w:numPr>
        <w:spacing w:before="120" w:line="312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Registro da empresa junto ao Conselho Regional de Medicina, deve ser apresentado na fase de habilitação e credenciamento</w:t>
      </w:r>
      <w:r w:rsidR="00366544" w:rsidRPr="007F1762">
        <w:rPr>
          <w:rFonts w:ascii="Arial" w:hAnsi="Arial" w:cs="Arial"/>
          <w:bCs/>
        </w:rPr>
        <w:t>.</w:t>
      </w:r>
    </w:p>
    <w:p w14:paraId="682E591D" w14:textId="77777777" w:rsidR="007F1762" w:rsidRDefault="007F1762" w:rsidP="00E316FC">
      <w:pPr>
        <w:ind w:firstLine="1134"/>
        <w:rPr>
          <w:rFonts w:ascii="Arial" w:hAnsi="Arial" w:cs="Arial"/>
        </w:rPr>
      </w:pPr>
    </w:p>
    <w:p w14:paraId="4BAF70D0" w14:textId="5357641E" w:rsidR="007F1762" w:rsidRDefault="007F1762" w:rsidP="007F1762">
      <w:pPr>
        <w:ind w:firstLine="1134"/>
        <w:rPr>
          <w:rFonts w:ascii="Arial" w:hAnsi="Arial" w:cs="Arial"/>
        </w:rPr>
      </w:pPr>
      <w:r>
        <w:rPr>
          <w:rFonts w:ascii="Arial" w:hAnsi="Arial" w:cs="Arial"/>
        </w:rPr>
        <w:t>Tendo em vista o acolhimento parcial da impugnação, será publicada errata do edital e dilatado o prazo de credenciamento.</w:t>
      </w:r>
    </w:p>
    <w:p w14:paraId="6EA7C42E" w14:textId="77777777" w:rsidR="007F1762" w:rsidRDefault="007F1762" w:rsidP="00E316FC">
      <w:pPr>
        <w:ind w:firstLine="1134"/>
        <w:rPr>
          <w:rFonts w:ascii="Arial" w:hAnsi="Arial" w:cs="Arial"/>
        </w:rPr>
      </w:pPr>
    </w:p>
    <w:p w14:paraId="028909F1" w14:textId="3CCD8309" w:rsidR="00BD1802" w:rsidRPr="00712214" w:rsidRDefault="0072615E" w:rsidP="00E316FC">
      <w:pPr>
        <w:ind w:firstLine="1134"/>
        <w:rPr>
          <w:rFonts w:ascii="Arial" w:hAnsi="Arial" w:cs="Arial"/>
        </w:rPr>
      </w:pPr>
      <w:r w:rsidRPr="00712214">
        <w:rPr>
          <w:rFonts w:ascii="Arial" w:hAnsi="Arial" w:cs="Arial"/>
        </w:rPr>
        <w:t xml:space="preserve">Rio Espera/MG, </w:t>
      </w:r>
      <w:r w:rsidR="00366544" w:rsidRPr="00712214">
        <w:rPr>
          <w:rFonts w:ascii="Arial" w:hAnsi="Arial" w:cs="Arial"/>
        </w:rPr>
        <w:t>1</w:t>
      </w:r>
      <w:r w:rsidR="007F1762">
        <w:rPr>
          <w:rFonts w:ascii="Arial" w:hAnsi="Arial" w:cs="Arial"/>
        </w:rPr>
        <w:t xml:space="preserve">4 </w:t>
      </w:r>
      <w:r w:rsidR="00366544" w:rsidRPr="00712214">
        <w:rPr>
          <w:rFonts w:ascii="Arial" w:hAnsi="Arial" w:cs="Arial"/>
        </w:rPr>
        <w:t>de agosto</w:t>
      </w:r>
      <w:r w:rsidRPr="00712214">
        <w:rPr>
          <w:rFonts w:ascii="Arial" w:hAnsi="Arial" w:cs="Arial"/>
        </w:rPr>
        <w:t xml:space="preserve"> de 2025.</w:t>
      </w:r>
    </w:p>
    <w:p w14:paraId="2956D35A" w14:textId="77777777" w:rsidR="00DB1E44" w:rsidRPr="00712214" w:rsidRDefault="00DB1E44" w:rsidP="0072615E">
      <w:pPr>
        <w:ind w:firstLine="1134"/>
        <w:rPr>
          <w:rFonts w:ascii="Arial" w:hAnsi="Arial" w:cs="Arial"/>
        </w:rPr>
      </w:pPr>
    </w:p>
    <w:p w14:paraId="43AA5C06" w14:textId="77777777" w:rsidR="00E316FC" w:rsidRPr="00712214" w:rsidRDefault="00E316FC" w:rsidP="0072615E">
      <w:pPr>
        <w:jc w:val="center"/>
        <w:rPr>
          <w:rFonts w:ascii="Arial" w:hAnsi="Arial" w:cs="Arial"/>
        </w:rPr>
      </w:pPr>
    </w:p>
    <w:p w14:paraId="7BF25842" w14:textId="77777777" w:rsidR="00712214" w:rsidRPr="00712214" w:rsidRDefault="00712214" w:rsidP="0072615E">
      <w:pPr>
        <w:jc w:val="center"/>
        <w:rPr>
          <w:rFonts w:ascii="Arial" w:hAnsi="Arial" w:cs="Arial"/>
        </w:rPr>
        <w:sectPr w:rsidR="00712214" w:rsidRPr="00712214" w:rsidSect="009209CE">
          <w:headerReference w:type="default" r:id="rId8"/>
          <w:footerReference w:type="default" r:id="rId9"/>
          <w:type w:val="continuous"/>
          <w:pgSz w:w="11906" w:h="16838"/>
          <w:pgMar w:top="2410" w:right="1134" w:bottom="993" w:left="1701" w:header="142" w:footer="335" w:gutter="0"/>
          <w:cols w:space="708"/>
          <w:docGrid w:linePitch="360"/>
        </w:sectPr>
      </w:pPr>
    </w:p>
    <w:p w14:paraId="592B8F75" w14:textId="77777777" w:rsidR="0072615E" w:rsidRPr="00712214" w:rsidRDefault="0072615E" w:rsidP="0072615E">
      <w:pPr>
        <w:jc w:val="center"/>
        <w:rPr>
          <w:rFonts w:ascii="Arial" w:hAnsi="Arial" w:cs="Arial"/>
        </w:rPr>
      </w:pPr>
    </w:p>
    <w:p w14:paraId="05086636" w14:textId="77777777" w:rsidR="000052B5" w:rsidRPr="00712214" w:rsidRDefault="000052B5" w:rsidP="0072615E">
      <w:pPr>
        <w:jc w:val="center"/>
        <w:rPr>
          <w:rFonts w:ascii="Arial" w:hAnsi="Arial" w:cs="Arial"/>
          <w:b/>
          <w:bCs/>
        </w:rPr>
        <w:sectPr w:rsidR="000052B5" w:rsidRPr="00712214" w:rsidSect="00E316FC">
          <w:type w:val="continuous"/>
          <w:pgSz w:w="11906" w:h="16838"/>
          <w:pgMar w:top="2410" w:right="1134" w:bottom="993" w:left="1701" w:header="142" w:footer="335" w:gutter="0"/>
          <w:cols w:space="708"/>
          <w:docGrid w:linePitch="360"/>
        </w:sectPr>
      </w:pPr>
    </w:p>
    <w:p w14:paraId="772B624D" w14:textId="77777777" w:rsidR="0072615E" w:rsidRPr="00712214" w:rsidRDefault="0072615E" w:rsidP="0072615E">
      <w:pPr>
        <w:jc w:val="center"/>
        <w:rPr>
          <w:rFonts w:ascii="Arial" w:hAnsi="Arial" w:cs="Arial"/>
          <w:b/>
          <w:bCs/>
        </w:rPr>
      </w:pPr>
      <w:r w:rsidRPr="00712214">
        <w:rPr>
          <w:rFonts w:ascii="Arial" w:hAnsi="Arial" w:cs="Arial"/>
          <w:b/>
          <w:bCs/>
        </w:rPr>
        <w:t>Edmar Aparecido dos Santos</w:t>
      </w:r>
    </w:p>
    <w:p w14:paraId="56672C44" w14:textId="77777777" w:rsidR="0072615E" w:rsidRPr="00712214" w:rsidRDefault="0072615E" w:rsidP="0072615E">
      <w:pPr>
        <w:jc w:val="center"/>
        <w:rPr>
          <w:rFonts w:ascii="Arial" w:hAnsi="Arial" w:cs="Arial"/>
          <w:b/>
          <w:bCs/>
        </w:rPr>
      </w:pPr>
      <w:r w:rsidRPr="00712214">
        <w:rPr>
          <w:rFonts w:ascii="Arial" w:hAnsi="Arial" w:cs="Arial"/>
          <w:b/>
          <w:bCs/>
        </w:rPr>
        <w:t>Agente de Contratação</w:t>
      </w:r>
    </w:p>
    <w:p w14:paraId="4F1A1620" w14:textId="77777777" w:rsidR="0072615E" w:rsidRPr="00712214" w:rsidRDefault="0072615E" w:rsidP="0072615E">
      <w:pPr>
        <w:jc w:val="center"/>
        <w:rPr>
          <w:rFonts w:ascii="Arial" w:hAnsi="Arial" w:cs="Arial"/>
          <w:b/>
          <w:bCs/>
        </w:rPr>
      </w:pPr>
    </w:p>
    <w:p w14:paraId="1AB0E05C" w14:textId="77777777" w:rsidR="00BD1802" w:rsidRPr="00712214" w:rsidRDefault="00BD1802" w:rsidP="0072615E">
      <w:pPr>
        <w:jc w:val="center"/>
        <w:rPr>
          <w:rFonts w:ascii="Arial" w:hAnsi="Arial" w:cs="Arial"/>
          <w:b/>
          <w:bCs/>
        </w:rPr>
      </w:pPr>
    </w:p>
    <w:p w14:paraId="20035186" w14:textId="77777777" w:rsidR="000052B5" w:rsidRPr="00712214" w:rsidRDefault="000052B5" w:rsidP="0072615E">
      <w:pPr>
        <w:jc w:val="center"/>
        <w:rPr>
          <w:rFonts w:ascii="Arial" w:hAnsi="Arial" w:cs="Arial"/>
          <w:b/>
          <w:bCs/>
        </w:rPr>
      </w:pPr>
    </w:p>
    <w:p w14:paraId="1B30C8DA" w14:textId="77777777" w:rsidR="00E316FC" w:rsidRPr="00712214" w:rsidRDefault="00E316FC" w:rsidP="0072615E">
      <w:pPr>
        <w:jc w:val="center"/>
        <w:rPr>
          <w:rFonts w:ascii="Arial" w:hAnsi="Arial" w:cs="Arial"/>
          <w:b/>
          <w:bCs/>
        </w:rPr>
        <w:sectPr w:rsidR="00E316FC" w:rsidRPr="00712214" w:rsidSect="00E316FC">
          <w:type w:val="continuous"/>
          <w:pgSz w:w="11906" w:h="16838"/>
          <w:pgMar w:top="2693" w:right="1134" w:bottom="851" w:left="1701" w:header="142" w:footer="335" w:gutter="0"/>
          <w:cols w:space="708"/>
          <w:docGrid w:linePitch="360"/>
        </w:sectPr>
      </w:pPr>
    </w:p>
    <w:p w14:paraId="2EC48FEE" w14:textId="77777777" w:rsidR="0072615E" w:rsidRPr="00712214" w:rsidRDefault="0072615E" w:rsidP="0072615E">
      <w:pPr>
        <w:jc w:val="center"/>
        <w:rPr>
          <w:rFonts w:ascii="Arial" w:hAnsi="Arial" w:cs="Arial"/>
          <w:b/>
          <w:bCs/>
        </w:rPr>
      </w:pPr>
      <w:r w:rsidRPr="00712214">
        <w:rPr>
          <w:rFonts w:ascii="Arial" w:hAnsi="Arial" w:cs="Arial"/>
          <w:b/>
          <w:bCs/>
        </w:rPr>
        <w:t>Leonardo Miguel de Assis Moreira</w:t>
      </w:r>
    </w:p>
    <w:p w14:paraId="45D2743A" w14:textId="4B0554FA" w:rsidR="0072615E" w:rsidRPr="00712214" w:rsidRDefault="000052B5" w:rsidP="0072615E">
      <w:pPr>
        <w:jc w:val="center"/>
        <w:rPr>
          <w:rFonts w:ascii="Arial" w:hAnsi="Arial" w:cs="Arial"/>
          <w:b/>
          <w:bCs/>
        </w:rPr>
      </w:pPr>
      <w:r w:rsidRPr="00712214">
        <w:rPr>
          <w:rFonts w:ascii="Arial" w:hAnsi="Arial" w:cs="Arial"/>
          <w:b/>
          <w:bCs/>
        </w:rPr>
        <w:t>Equipe de Apoio</w:t>
      </w:r>
    </w:p>
    <w:p w14:paraId="7704631D" w14:textId="77777777" w:rsidR="000052B5" w:rsidRPr="00712214" w:rsidRDefault="000052B5" w:rsidP="0072615E">
      <w:pPr>
        <w:jc w:val="center"/>
        <w:rPr>
          <w:rFonts w:ascii="Arial" w:hAnsi="Arial" w:cs="Arial"/>
          <w:b/>
          <w:bCs/>
        </w:rPr>
      </w:pPr>
    </w:p>
    <w:p w14:paraId="1053D44E" w14:textId="36AF9F3B" w:rsidR="000052B5" w:rsidRPr="00712214" w:rsidRDefault="000052B5" w:rsidP="0072615E">
      <w:pPr>
        <w:jc w:val="center"/>
        <w:rPr>
          <w:rFonts w:ascii="Arial" w:hAnsi="Arial" w:cs="Arial"/>
          <w:b/>
          <w:bCs/>
        </w:rPr>
      </w:pPr>
      <w:r w:rsidRPr="00712214">
        <w:rPr>
          <w:rFonts w:ascii="Arial" w:hAnsi="Arial" w:cs="Arial"/>
          <w:b/>
          <w:bCs/>
        </w:rPr>
        <w:t>Taiane Caroline Gusmão Gomes</w:t>
      </w:r>
    </w:p>
    <w:p w14:paraId="60C812A8" w14:textId="3D6D3B99" w:rsidR="000052B5" w:rsidRPr="00712214" w:rsidRDefault="000052B5" w:rsidP="0072615E">
      <w:pPr>
        <w:jc w:val="center"/>
        <w:rPr>
          <w:rFonts w:ascii="Arial" w:hAnsi="Arial" w:cs="Arial"/>
          <w:b/>
          <w:bCs/>
        </w:rPr>
      </w:pPr>
      <w:r w:rsidRPr="00712214">
        <w:rPr>
          <w:rFonts w:ascii="Arial" w:hAnsi="Arial" w:cs="Arial"/>
          <w:b/>
          <w:bCs/>
        </w:rPr>
        <w:t>Equipe de Apoio</w:t>
      </w:r>
    </w:p>
    <w:p w14:paraId="2E45E3BC" w14:textId="77777777" w:rsidR="000052B5" w:rsidRPr="00712214" w:rsidRDefault="000052B5" w:rsidP="0072615E">
      <w:pPr>
        <w:jc w:val="center"/>
        <w:rPr>
          <w:rFonts w:ascii="Arial" w:hAnsi="Arial" w:cs="Arial"/>
          <w:b/>
          <w:bCs/>
        </w:rPr>
        <w:sectPr w:rsidR="000052B5" w:rsidRPr="00712214" w:rsidSect="00E316FC">
          <w:type w:val="continuous"/>
          <w:pgSz w:w="11906" w:h="16838"/>
          <w:pgMar w:top="2693" w:right="1134" w:bottom="851" w:left="1701" w:header="142" w:footer="335" w:gutter="0"/>
          <w:cols w:num="2" w:space="708"/>
          <w:docGrid w:linePitch="360"/>
        </w:sectPr>
      </w:pPr>
    </w:p>
    <w:p w14:paraId="4649DB39" w14:textId="1869E9BE" w:rsidR="00FF09C6" w:rsidRPr="00712214" w:rsidRDefault="00FF09C6">
      <w:pPr>
        <w:rPr>
          <w:rFonts w:ascii="Arial" w:hAnsi="Arial" w:cs="Arial"/>
          <w:b/>
          <w:bCs/>
        </w:rPr>
      </w:pPr>
      <w:r w:rsidRPr="00712214">
        <w:rPr>
          <w:rFonts w:ascii="Arial" w:hAnsi="Arial" w:cs="Arial"/>
          <w:b/>
          <w:bCs/>
        </w:rPr>
        <w:br w:type="page"/>
      </w:r>
    </w:p>
    <w:p w14:paraId="3238D7DF" w14:textId="712DEC57" w:rsidR="004E488F" w:rsidRPr="00FF09C6" w:rsidRDefault="00FF09C6" w:rsidP="00FF09C6">
      <w:pPr>
        <w:spacing w:line="312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F09C6">
        <w:rPr>
          <w:rFonts w:ascii="Arial" w:hAnsi="Arial" w:cs="Arial"/>
          <w:b/>
          <w:bCs/>
          <w:sz w:val="28"/>
          <w:szCs w:val="28"/>
        </w:rPr>
        <w:lastRenderedPageBreak/>
        <w:t>CERTIDÃO ENCAMINHA AO PREFEITO</w:t>
      </w:r>
    </w:p>
    <w:p w14:paraId="298F0488" w14:textId="77777777" w:rsidR="00FF09C6" w:rsidRDefault="00FF09C6" w:rsidP="00535BD2">
      <w:pPr>
        <w:spacing w:line="312" w:lineRule="auto"/>
        <w:rPr>
          <w:rFonts w:ascii="Arial" w:hAnsi="Arial" w:cs="Arial"/>
          <w:b/>
          <w:bCs/>
          <w:sz w:val="23"/>
          <w:szCs w:val="23"/>
        </w:rPr>
      </w:pPr>
    </w:p>
    <w:p w14:paraId="4B65AF7D" w14:textId="77777777" w:rsidR="006E7780" w:rsidRPr="00FF09C6" w:rsidRDefault="006E7780" w:rsidP="00535BD2">
      <w:pPr>
        <w:spacing w:line="312" w:lineRule="auto"/>
        <w:rPr>
          <w:rFonts w:ascii="Arial" w:hAnsi="Arial" w:cs="Arial"/>
          <w:b/>
          <w:bCs/>
          <w:sz w:val="23"/>
          <w:szCs w:val="23"/>
        </w:rPr>
      </w:pPr>
    </w:p>
    <w:p w14:paraId="150119E7" w14:textId="5B60E249" w:rsidR="00FF09C6" w:rsidRDefault="00FF09C6" w:rsidP="00535BD2">
      <w:pPr>
        <w:spacing w:line="312" w:lineRule="auto"/>
        <w:rPr>
          <w:rFonts w:ascii="Arial" w:hAnsi="Arial" w:cs="Arial"/>
          <w:sz w:val="23"/>
          <w:szCs w:val="23"/>
        </w:rPr>
      </w:pPr>
      <w:r w:rsidRPr="00FF09C6">
        <w:rPr>
          <w:rFonts w:ascii="Arial" w:hAnsi="Arial" w:cs="Arial"/>
          <w:sz w:val="23"/>
          <w:szCs w:val="23"/>
        </w:rPr>
        <w:t xml:space="preserve">Excelentíssimo Senhor Prefeito, encaminho-lhe Processo de Licitação nº </w:t>
      </w:r>
      <w:r w:rsidR="00712214">
        <w:rPr>
          <w:rFonts w:ascii="Arial" w:hAnsi="Arial" w:cs="Arial"/>
          <w:sz w:val="23"/>
          <w:szCs w:val="23"/>
        </w:rPr>
        <w:t>48</w:t>
      </w:r>
      <w:r w:rsidRPr="00FF09C6">
        <w:rPr>
          <w:rFonts w:ascii="Arial" w:hAnsi="Arial" w:cs="Arial"/>
          <w:sz w:val="23"/>
          <w:szCs w:val="23"/>
        </w:rPr>
        <w:t>/2025 – Pregão eletrônico nº</w:t>
      </w:r>
      <w:r w:rsidR="00712214">
        <w:rPr>
          <w:rFonts w:ascii="Arial" w:hAnsi="Arial" w:cs="Arial"/>
          <w:sz w:val="23"/>
          <w:szCs w:val="23"/>
        </w:rPr>
        <w:t xml:space="preserve"> 09</w:t>
      </w:r>
      <w:r w:rsidRPr="00FF09C6">
        <w:rPr>
          <w:rFonts w:ascii="Arial" w:hAnsi="Arial" w:cs="Arial"/>
          <w:sz w:val="23"/>
          <w:szCs w:val="23"/>
        </w:rPr>
        <w:t xml:space="preserve">/2025, para apreciação de recurso interposto pela empresa licitante </w:t>
      </w:r>
      <w:proofErr w:type="spellStart"/>
      <w:r w:rsidR="00AF5737">
        <w:rPr>
          <w:rFonts w:ascii="Arial" w:hAnsi="Arial" w:cs="Arial"/>
          <w:sz w:val="23"/>
          <w:szCs w:val="23"/>
        </w:rPr>
        <w:t>ISMANE</w:t>
      </w:r>
      <w:proofErr w:type="spellEnd"/>
      <w:r w:rsidR="00AF5737">
        <w:rPr>
          <w:rFonts w:ascii="Arial" w:hAnsi="Arial" w:cs="Arial"/>
          <w:sz w:val="23"/>
          <w:szCs w:val="23"/>
        </w:rPr>
        <w:t xml:space="preserve"> DOS SANTOS GENTIL</w:t>
      </w:r>
      <w:r w:rsidRPr="00FF09C6">
        <w:rPr>
          <w:rFonts w:ascii="Arial" w:hAnsi="Arial" w:cs="Arial"/>
          <w:sz w:val="23"/>
          <w:szCs w:val="23"/>
        </w:rPr>
        <w:t>.</w:t>
      </w:r>
    </w:p>
    <w:p w14:paraId="0495B3D4" w14:textId="2E1E6EB9" w:rsidR="00FF09C6" w:rsidRDefault="00FF09C6" w:rsidP="00535BD2">
      <w:pPr>
        <w:spacing w:line="312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Rio Espera/MG, </w:t>
      </w:r>
      <w:r w:rsidR="00712214">
        <w:rPr>
          <w:rFonts w:ascii="Arial" w:hAnsi="Arial" w:cs="Arial"/>
          <w:sz w:val="23"/>
          <w:szCs w:val="23"/>
        </w:rPr>
        <w:t>11 de agosto</w:t>
      </w:r>
      <w:r>
        <w:rPr>
          <w:rFonts w:ascii="Arial" w:hAnsi="Arial" w:cs="Arial"/>
          <w:sz w:val="23"/>
          <w:szCs w:val="23"/>
        </w:rPr>
        <w:t xml:space="preserve"> de 2025.</w:t>
      </w:r>
    </w:p>
    <w:p w14:paraId="49D44CE2" w14:textId="77777777" w:rsidR="00FF09C6" w:rsidRDefault="00FF09C6" w:rsidP="00535BD2">
      <w:pPr>
        <w:spacing w:line="312" w:lineRule="auto"/>
        <w:rPr>
          <w:rFonts w:ascii="Arial" w:hAnsi="Arial" w:cs="Arial"/>
          <w:sz w:val="23"/>
          <w:szCs w:val="23"/>
        </w:rPr>
      </w:pPr>
    </w:p>
    <w:p w14:paraId="538F05AB" w14:textId="77777777" w:rsidR="00FF09C6" w:rsidRDefault="00FF09C6" w:rsidP="00535BD2">
      <w:pPr>
        <w:spacing w:line="312" w:lineRule="auto"/>
        <w:rPr>
          <w:rFonts w:ascii="Arial" w:hAnsi="Arial" w:cs="Arial"/>
          <w:sz w:val="23"/>
          <w:szCs w:val="23"/>
        </w:rPr>
      </w:pPr>
    </w:p>
    <w:p w14:paraId="1C820101" w14:textId="3DD17686" w:rsidR="00FF09C6" w:rsidRDefault="00FF09C6" w:rsidP="006E7780">
      <w:pPr>
        <w:spacing w:line="312" w:lineRule="auto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Edmar Aparecido dos Santos</w:t>
      </w:r>
    </w:p>
    <w:p w14:paraId="10E21D49" w14:textId="1D89B7B3" w:rsidR="00FF09C6" w:rsidRDefault="00FF09C6" w:rsidP="006E7780">
      <w:pPr>
        <w:spacing w:line="312" w:lineRule="auto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Agente de Contratação</w:t>
      </w:r>
    </w:p>
    <w:p w14:paraId="41194FCE" w14:textId="77777777" w:rsidR="00FF09C6" w:rsidRDefault="00FF09C6" w:rsidP="006E7780">
      <w:pPr>
        <w:spacing w:line="312" w:lineRule="auto"/>
        <w:jc w:val="center"/>
        <w:rPr>
          <w:rFonts w:ascii="Arial" w:hAnsi="Arial" w:cs="Arial"/>
          <w:sz w:val="23"/>
          <w:szCs w:val="23"/>
        </w:rPr>
      </w:pPr>
    </w:p>
    <w:p w14:paraId="34A75C3A" w14:textId="43688FC3" w:rsidR="00FF09C6" w:rsidRDefault="00FF09C6">
      <w:pPr>
        <w:rPr>
          <w:rFonts w:ascii="Arial" w:hAnsi="Arial" w:cs="Arial"/>
          <w:sz w:val="23"/>
          <w:szCs w:val="23"/>
        </w:rPr>
      </w:pPr>
    </w:p>
    <w:sectPr w:rsidR="00FF09C6" w:rsidSect="00E316FC">
      <w:type w:val="continuous"/>
      <w:pgSz w:w="11906" w:h="16838"/>
      <w:pgMar w:top="2693" w:right="1134" w:bottom="851" w:left="1701" w:header="142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F85BC" w14:textId="77777777" w:rsidR="002C18B5" w:rsidRDefault="002C18B5" w:rsidP="00046655">
      <w:r>
        <w:separator/>
      </w:r>
    </w:p>
  </w:endnote>
  <w:endnote w:type="continuationSeparator" w:id="0">
    <w:p w14:paraId="3CD63C58" w14:textId="77777777" w:rsidR="002C18B5" w:rsidRDefault="002C18B5" w:rsidP="00046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1452" w14:textId="1FBEA3B9" w:rsidR="00747AB5" w:rsidRPr="00E916B9" w:rsidRDefault="00747AB5" w:rsidP="00747AB5">
    <w:pPr>
      <w:pStyle w:val="Rodap"/>
      <w:tabs>
        <w:tab w:val="clear" w:pos="4252"/>
        <w:tab w:val="clear" w:pos="8504"/>
        <w:tab w:val="left" w:pos="2955"/>
      </w:tabs>
      <w:jc w:val="center"/>
      <w:rPr>
        <w:rFonts w:ascii="Verdana" w:hAnsi="Verdana"/>
        <w:b/>
        <w:bCs/>
        <w:sz w:val="16"/>
        <w:szCs w:val="16"/>
      </w:rPr>
    </w:pPr>
    <w:r w:rsidRPr="00E916B9">
      <w:rPr>
        <w:rFonts w:ascii="Verdana" w:hAnsi="Verdana"/>
        <w:b/>
        <w:bCs/>
        <w:sz w:val="16"/>
        <w:szCs w:val="16"/>
      </w:rPr>
      <w:t xml:space="preserve">PRAÇA </w:t>
    </w:r>
    <w:r w:rsidR="0047127C" w:rsidRPr="00E916B9">
      <w:rPr>
        <w:rFonts w:ascii="Verdana" w:hAnsi="Verdana"/>
        <w:b/>
        <w:bCs/>
        <w:sz w:val="16"/>
        <w:szCs w:val="16"/>
      </w:rPr>
      <w:t xml:space="preserve">NOSSA SENHORA </w:t>
    </w:r>
    <w:r w:rsidRPr="00E916B9">
      <w:rPr>
        <w:rFonts w:ascii="Verdana" w:hAnsi="Verdana"/>
        <w:b/>
        <w:bCs/>
        <w:sz w:val="16"/>
        <w:szCs w:val="16"/>
      </w:rPr>
      <w:t>DA PIEDADE, 36, CENTRO,</w:t>
    </w:r>
  </w:p>
  <w:p w14:paraId="199EED72" w14:textId="2582FDEF" w:rsidR="00747AB5" w:rsidRPr="00E916B9" w:rsidRDefault="00747AB5" w:rsidP="00747AB5">
    <w:pPr>
      <w:pStyle w:val="Rodap"/>
      <w:tabs>
        <w:tab w:val="clear" w:pos="4252"/>
        <w:tab w:val="clear" w:pos="8504"/>
        <w:tab w:val="left" w:pos="2955"/>
      </w:tabs>
      <w:jc w:val="center"/>
      <w:rPr>
        <w:rFonts w:ascii="Verdana" w:hAnsi="Verdana"/>
        <w:b/>
        <w:bCs/>
        <w:sz w:val="16"/>
        <w:szCs w:val="16"/>
      </w:rPr>
    </w:pPr>
    <w:r w:rsidRPr="00E916B9">
      <w:rPr>
        <w:rFonts w:ascii="Verdana" w:hAnsi="Verdana"/>
        <w:b/>
        <w:bCs/>
        <w:sz w:val="16"/>
        <w:szCs w:val="16"/>
      </w:rPr>
      <w:t>CEP: 36.460-000, RIO ESPERA/MG.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A84A2" w14:textId="77777777" w:rsidR="002C18B5" w:rsidRDefault="002C18B5" w:rsidP="00046655">
      <w:r>
        <w:separator/>
      </w:r>
    </w:p>
  </w:footnote>
  <w:footnote w:type="continuationSeparator" w:id="0">
    <w:p w14:paraId="2BB59DFD" w14:textId="77777777" w:rsidR="002C18B5" w:rsidRDefault="002C18B5" w:rsidP="00046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D0A7" w14:textId="6FC081DB" w:rsidR="001B168C" w:rsidRDefault="009209CE" w:rsidP="00747AB5">
    <w:pPr>
      <w:pStyle w:val="Cabealho"/>
      <w:ind w:hanging="567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4742A971" wp14:editId="14502F42">
          <wp:simplePos x="0" y="0"/>
          <wp:positionH relativeFrom="column">
            <wp:posOffset>905124</wp:posOffset>
          </wp:positionH>
          <wp:positionV relativeFrom="paragraph">
            <wp:posOffset>-50082</wp:posOffset>
          </wp:positionV>
          <wp:extent cx="3842604" cy="1252727"/>
          <wp:effectExtent l="0" t="0" r="5715" b="5080"/>
          <wp:wrapNone/>
          <wp:docPr id="975899749" name="Image 1" descr="Interface gráfica do usuário, Aplicativ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nterface gráfica do usuário, Aplicativ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2604" cy="12527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A8A"/>
    <w:multiLevelType w:val="multilevel"/>
    <w:tmpl w:val="B430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73515"/>
    <w:multiLevelType w:val="multilevel"/>
    <w:tmpl w:val="4662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D3456"/>
    <w:multiLevelType w:val="hybridMultilevel"/>
    <w:tmpl w:val="AA8643BC"/>
    <w:lvl w:ilvl="0" w:tplc="A6D6050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6D57C36"/>
    <w:multiLevelType w:val="hybridMultilevel"/>
    <w:tmpl w:val="6694A55C"/>
    <w:lvl w:ilvl="0" w:tplc="E1A89DA6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698322D"/>
    <w:multiLevelType w:val="multilevel"/>
    <w:tmpl w:val="287E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840E46"/>
    <w:multiLevelType w:val="multilevel"/>
    <w:tmpl w:val="9244C344"/>
    <w:lvl w:ilvl="0">
      <w:start w:val="1"/>
      <w:numFmt w:val="lowerLetter"/>
      <w:lvlText w:val="%1)"/>
      <w:lvlJc w:val="left"/>
      <w:pPr>
        <w:ind w:left="143" w:hanging="307"/>
      </w:pPr>
      <w:rPr>
        <w:rFonts w:ascii="Arial" w:eastAsia="Arial" w:hAnsi="Arial" w:cs="Arial"/>
        <w:b w:val="0"/>
        <w:i w:val="0"/>
        <w:sz w:val="18"/>
        <w:szCs w:val="18"/>
      </w:rPr>
    </w:lvl>
    <w:lvl w:ilvl="1">
      <w:numFmt w:val="bullet"/>
      <w:lvlText w:val="•"/>
      <w:lvlJc w:val="left"/>
      <w:pPr>
        <w:ind w:left="1004" w:hanging="307"/>
      </w:pPr>
    </w:lvl>
    <w:lvl w:ilvl="2">
      <w:numFmt w:val="bullet"/>
      <w:lvlText w:val="•"/>
      <w:lvlJc w:val="left"/>
      <w:pPr>
        <w:ind w:left="1869" w:hanging="306"/>
      </w:pPr>
    </w:lvl>
    <w:lvl w:ilvl="3">
      <w:numFmt w:val="bullet"/>
      <w:lvlText w:val="•"/>
      <w:lvlJc w:val="left"/>
      <w:pPr>
        <w:ind w:left="2734" w:hanging="307"/>
      </w:pPr>
    </w:lvl>
    <w:lvl w:ilvl="4">
      <w:numFmt w:val="bullet"/>
      <w:lvlText w:val="•"/>
      <w:lvlJc w:val="left"/>
      <w:pPr>
        <w:ind w:left="3599" w:hanging="307"/>
      </w:pPr>
    </w:lvl>
    <w:lvl w:ilvl="5">
      <w:numFmt w:val="bullet"/>
      <w:lvlText w:val="•"/>
      <w:lvlJc w:val="left"/>
      <w:pPr>
        <w:ind w:left="4464" w:hanging="307"/>
      </w:pPr>
    </w:lvl>
    <w:lvl w:ilvl="6">
      <w:numFmt w:val="bullet"/>
      <w:lvlText w:val="•"/>
      <w:lvlJc w:val="left"/>
      <w:pPr>
        <w:ind w:left="5329" w:hanging="307"/>
      </w:pPr>
    </w:lvl>
    <w:lvl w:ilvl="7">
      <w:numFmt w:val="bullet"/>
      <w:lvlText w:val="•"/>
      <w:lvlJc w:val="left"/>
      <w:pPr>
        <w:ind w:left="6193" w:hanging="307"/>
      </w:pPr>
    </w:lvl>
    <w:lvl w:ilvl="8">
      <w:numFmt w:val="bullet"/>
      <w:lvlText w:val="•"/>
      <w:lvlJc w:val="left"/>
      <w:pPr>
        <w:ind w:left="7058" w:hanging="307"/>
      </w:pPr>
    </w:lvl>
  </w:abstractNum>
  <w:abstractNum w:abstractNumId="6" w15:restartNumberingAfterBreak="0">
    <w:nsid w:val="3C750E39"/>
    <w:multiLevelType w:val="hybridMultilevel"/>
    <w:tmpl w:val="9BDA770A"/>
    <w:lvl w:ilvl="0" w:tplc="37A4D840">
      <w:start w:val="1"/>
      <w:numFmt w:val="upperRoman"/>
      <w:pStyle w:val="Ttulo1"/>
      <w:lvlText w:val="%1."/>
      <w:lvlJc w:val="left"/>
      <w:pPr>
        <w:ind w:left="720" w:hanging="360"/>
      </w:pPr>
      <w:rPr>
        <w:rFonts w:ascii="Arial" w:hAnsi="Arial" w:cs="Arial" w:hint="default"/>
        <w:b/>
        <w:bCs/>
        <w:i w:val="0"/>
        <w:caps/>
        <w:strike w:val="0"/>
        <w:dstrike w:val="0"/>
        <w:vanish w:val="0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4563B"/>
    <w:multiLevelType w:val="hybridMultilevel"/>
    <w:tmpl w:val="34C6153A"/>
    <w:lvl w:ilvl="0" w:tplc="000C36C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57C56467"/>
    <w:multiLevelType w:val="hybridMultilevel"/>
    <w:tmpl w:val="308CF686"/>
    <w:lvl w:ilvl="0" w:tplc="347E51B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324127"/>
    <w:multiLevelType w:val="hybridMultilevel"/>
    <w:tmpl w:val="8DBABB9E"/>
    <w:lvl w:ilvl="0" w:tplc="24260724">
      <w:start w:val="1"/>
      <w:numFmt w:val="decimalZero"/>
      <w:lvlText w:val="%1."/>
      <w:lvlJc w:val="left"/>
      <w:pPr>
        <w:ind w:left="3195" w:hanging="360"/>
      </w:pPr>
      <w:rPr>
        <w:rFonts w:hint="default"/>
        <w:b/>
        <w:i/>
        <w:sz w:val="16"/>
        <w:szCs w:val="16"/>
        <w:u w:val="single"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0" w15:restartNumberingAfterBreak="0">
    <w:nsid w:val="65C87B20"/>
    <w:multiLevelType w:val="multilevel"/>
    <w:tmpl w:val="9130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BE1344"/>
    <w:multiLevelType w:val="hybridMultilevel"/>
    <w:tmpl w:val="8952ABC6"/>
    <w:lvl w:ilvl="0" w:tplc="86FE46E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842769686">
    <w:abstractNumId w:val="10"/>
  </w:num>
  <w:num w:numId="2" w16cid:durableId="189530830">
    <w:abstractNumId w:val="4"/>
  </w:num>
  <w:num w:numId="3" w16cid:durableId="1395549621">
    <w:abstractNumId w:val="0"/>
  </w:num>
  <w:num w:numId="4" w16cid:durableId="878980475">
    <w:abstractNumId w:val="7"/>
  </w:num>
  <w:num w:numId="5" w16cid:durableId="1627546852">
    <w:abstractNumId w:val="8"/>
  </w:num>
  <w:num w:numId="6" w16cid:durableId="408426197">
    <w:abstractNumId w:val="9"/>
  </w:num>
  <w:num w:numId="7" w16cid:durableId="806118951">
    <w:abstractNumId w:val="1"/>
  </w:num>
  <w:num w:numId="8" w16cid:durableId="138422280">
    <w:abstractNumId w:val="3"/>
  </w:num>
  <w:num w:numId="9" w16cid:durableId="532696607">
    <w:abstractNumId w:val="6"/>
  </w:num>
  <w:num w:numId="10" w16cid:durableId="742339888">
    <w:abstractNumId w:val="6"/>
  </w:num>
  <w:num w:numId="11" w16cid:durableId="2037465586">
    <w:abstractNumId w:val="6"/>
  </w:num>
  <w:num w:numId="12" w16cid:durableId="789587383">
    <w:abstractNumId w:val="6"/>
  </w:num>
  <w:num w:numId="13" w16cid:durableId="1511487509">
    <w:abstractNumId w:val="5"/>
  </w:num>
  <w:num w:numId="14" w16cid:durableId="52194887">
    <w:abstractNumId w:val="6"/>
  </w:num>
  <w:num w:numId="15" w16cid:durableId="151680450">
    <w:abstractNumId w:val="6"/>
  </w:num>
  <w:num w:numId="16" w16cid:durableId="292518525">
    <w:abstractNumId w:val="2"/>
  </w:num>
  <w:num w:numId="17" w16cid:durableId="9984655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C01"/>
    <w:rsid w:val="000052B5"/>
    <w:rsid w:val="000111CA"/>
    <w:rsid w:val="00013B19"/>
    <w:rsid w:val="00020EB1"/>
    <w:rsid w:val="0002505F"/>
    <w:rsid w:val="00026F66"/>
    <w:rsid w:val="00030C0A"/>
    <w:rsid w:val="00041F6E"/>
    <w:rsid w:val="00042A11"/>
    <w:rsid w:val="00046655"/>
    <w:rsid w:val="00047392"/>
    <w:rsid w:val="0005455E"/>
    <w:rsid w:val="00055616"/>
    <w:rsid w:val="00065957"/>
    <w:rsid w:val="000854DE"/>
    <w:rsid w:val="00092FAE"/>
    <w:rsid w:val="00093554"/>
    <w:rsid w:val="000A3C20"/>
    <w:rsid w:val="000A6158"/>
    <w:rsid w:val="000B3332"/>
    <w:rsid w:val="000D013A"/>
    <w:rsid w:val="000D3B8B"/>
    <w:rsid w:val="000D4ACD"/>
    <w:rsid w:val="000E0B2F"/>
    <w:rsid w:val="000E7DEC"/>
    <w:rsid w:val="000F07C1"/>
    <w:rsid w:val="000F2212"/>
    <w:rsid w:val="000F5C85"/>
    <w:rsid w:val="00103164"/>
    <w:rsid w:val="0011259C"/>
    <w:rsid w:val="00120643"/>
    <w:rsid w:val="00123EAF"/>
    <w:rsid w:val="0014153D"/>
    <w:rsid w:val="001416CE"/>
    <w:rsid w:val="00147E88"/>
    <w:rsid w:val="00161697"/>
    <w:rsid w:val="001655B8"/>
    <w:rsid w:val="00166B9D"/>
    <w:rsid w:val="00167E51"/>
    <w:rsid w:val="0017309A"/>
    <w:rsid w:val="00174A1E"/>
    <w:rsid w:val="001872A0"/>
    <w:rsid w:val="00192D59"/>
    <w:rsid w:val="00196A9D"/>
    <w:rsid w:val="00197F5A"/>
    <w:rsid w:val="001A11E0"/>
    <w:rsid w:val="001B168C"/>
    <w:rsid w:val="001C2B1B"/>
    <w:rsid w:val="001C48B8"/>
    <w:rsid w:val="001D05F9"/>
    <w:rsid w:val="001D0E33"/>
    <w:rsid w:val="001D4601"/>
    <w:rsid w:val="001E17F1"/>
    <w:rsid w:val="001E4086"/>
    <w:rsid w:val="001F10EC"/>
    <w:rsid w:val="001F3A4F"/>
    <w:rsid w:val="0020268F"/>
    <w:rsid w:val="00205E01"/>
    <w:rsid w:val="0021172E"/>
    <w:rsid w:val="00215DBA"/>
    <w:rsid w:val="002268E4"/>
    <w:rsid w:val="0023018F"/>
    <w:rsid w:val="0023212C"/>
    <w:rsid w:val="002325AA"/>
    <w:rsid w:val="00233821"/>
    <w:rsid w:val="00234981"/>
    <w:rsid w:val="0025191B"/>
    <w:rsid w:val="00252BB0"/>
    <w:rsid w:val="00252C44"/>
    <w:rsid w:val="00257DE6"/>
    <w:rsid w:val="00261913"/>
    <w:rsid w:val="002639A8"/>
    <w:rsid w:val="00267411"/>
    <w:rsid w:val="00270AFC"/>
    <w:rsid w:val="002719C5"/>
    <w:rsid w:val="00277645"/>
    <w:rsid w:val="00283B1F"/>
    <w:rsid w:val="0028770A"/>
    <w:rsid w:val="00294578"/>
    <w:rsid w:val="00296A9C"/>
    <w:rsid w:val="002B1C6C"/>
    <w:rsid w:val="002B6939"/>
    <w:rsid w:val="002C03EC"/>
    <w:rsid w:val="002C183F"/>
    <w:rsid w:val="002C18B5"/>
    <w:rsid w:val="002C6D0B"/>
    <w:rsid w:val="002D608C"/>
    <w:rsid w:val="002E36F4"/>
    <w:rsid w:val="002F1B56"/>
    <w:rsid w:val="002F2A12"/>
    <w:rsid w:val="002F6B90"/>
    <w:rsid w:val="00303FF7"/>
    <w:rsid w:val="003068B4"/>
    <w:rsid w:val="00312916"/>
    <w:rsid w:val="003161ED"/>
    <w:rsid w:val="00322A32"/>
    <w:rsid w:val="00322C5C"/>
    <w:rsid w:val="003352A3"/>
    <w:rsid w:val="00353B13"/>
    <w:rsid w:val="00356040"/>
    <w:rsid w:val="0036402C"/>
    <w:rsid w:val="00365BA9"/>
    <w:rsid w:val="00366544"/>
    <w:rsid w:val="003729BD"/>
    <w:rsid w:val="00375EB5"/>
    <w:rsid w:val="0038097A"/>
    <w:rsid w:val="003832B5"/>
    <w:rsid w:val="00385829"/>
    <w:rsid w:val="0039142C"/>
    <w:rsid w:val="00395E01"/>
    <w:rsid w:val="003A013C"/>
    <w:rsid w:val="003B1E97"/>
    <w:rsid w:val="003B7DA1"/>
    <w:rsid w:val="003C5644"/>
    <w:rsid w:val="003C6DE9"/>
    <w:rsid w:val="003D380F"/>
    <w:rsid w:val="003D498A"/>
    <w:rsid w:val="003E0767"/>
    <w:rsid w:val="003E0857"/>
    <w:rsid w:val="003E6A41"/>
    <w:rsid w:val="003F4F95"/>
    <w:rsid w:val="003F5D1A"/>
    <w:rsid w:val="00403459"/>
    <w:rsid w:val="0040420B"/>
    <w:rsid w:val="004117B7"/>
    <w:rsid w:val="004245B8"/>
    <w:rsid w:val="004258EC"/>
    <w:rsid w:val="00427F46"/>
    <w:rsid w:val="004301EC"/>
    <w:rsid w:val="004324D7"/>
    <w:rsid w:val="00432E48"/>
    <w:rsid w:val="004347E4"/>
    <w:rsid w:val="004357F5"/>
    <w:rsid w:val="004478E9"/>
    <w:rsid w:val="00452F0F"/>
    <w:rsid w:val="004646F5"/>
    <w:rsid w:val="00470B8F"/>
    <w:rsid w:val="0047127C"/>
    <w:rsid w:val="00480372"/>
    <w:rsid w:val="004843C2"/>
    <w:rsid w:val="00487F43"/>
    <w:rsid w:val="00495C8E"/>
    <w:rsid w:val="004A091A"/>
    <w:rsid w:val="004B749D"/>
    <w:rsid w:val="004B7DE6"/>
    <w:rsid w:val="004C1B85"/>
    <w:rsid w:val="004C2F5A"/>
    <w:rsid w:val="004C4E4C"/>
    <w:rsid w:val="004D245D"/>
    <w:rsid w:val="004D7EC6"/>
    <w:rsid w:val="004E0406"/>
    <w:rsid w:val="004E488F"/>
    <w:rsid w:val="004E5312"/>
    <w:rsid w:val="004E5B9D"/>
    <w:rsid w:val="004F0E9E"/>
    <w:rsid w:val="004F24F3"/>
    <w:rsid w:val="004F2C34"/>
    <w:rsid w:val="004F587B"/>
    <w:rsid w:val="004F5D26"/>
    <w:rsid w:val="004F64AA"/>
    <w:rsid w:val="0050252D"/>
    <w:rsid w:val="00505E0C"/>
    <w:rsid w:val="00510B03"/>
    <w:rsid w:val="00515810"/>
    <w:rsid w:val="00516BE9"/>
    <w:rsid w:val="0052255A"/>
    <w:rsid w:val="00525659"/>
    <w:rsid w:val="00532578"/>
    <w:rsid w:val="00535BD2"/>
    <w:rsid w:val="005362D0"/>
    <w:rsid w:val="005427FE"/>
    <w:rsid w:val="0054484C"/>
    <w:rsid w:val="00551AD3"/>
    <w:rsid w:val="00564276"/>
    <w:rsid w:val="00565BA7"/>
    <w:rsid w:val="0056662E"/>
    <w:rsid w:val="00582D6F"/>
    <w:rsid w:val="005848A1"/>
    <w:rsid w:val="00584F13"/>
    <w:rsid w:val="00586BD7"/>
    <w:rsid w:val="005A1DE5"/>
    <w:rsid w:val="005A2645"/>
    <w:rsid w:val="005B0EFF"/>
    <w:rsid w:val="005B3C8A"/>
    <w:rsid w:val="005C370B"/>
    <w:rsid w:val="005C7CA4"/>
    <w:rsid w:val="005D1C6A"/>
    <w:rsid w:val="005D6DE2"/>
    <w:rsid w:val="005E082B"/>
    <w:rsid w:val="005E4EEA"/>
    <w:rsid w:val="005F44DA"/>
    <w:rsid w:val="005F61E0"/>
    <w:rsid w:val="00606158"/>
    <w:rsid w:val="00614980"/>
    <w:rsid w:val="00616F73"/>
    <w:rsid w:val="00617CAC"/>
    <w:rsid w:val="00625A32"/>
    <w:rsid w:val="00627351"/>
    <w:rsid w:val="006301F2"/>
    <w:rsid w:val="00632CD9"/>
    <w:rsid w:val="00633D2D"/>
    <w:rsid w:val="00640F36"/>
    <w:rsid w:val="006437EC"/>
    <w:rsid w:val="006753B5"/>
    <w:rsid w:val="00675C1D"/>
    <w:rsid w:val="00685EF5"/>
    <w:rsid w:val="0068643B"/>
    <w:rsid w:val="006872C9"/>
    <w:rsid w:val="006A2BC7"/>
    <w:rsid w:val="006A4176"/>
    <w:rsid w:val="006B1104"/>
    <w:rsid w:val="006B49EE"/>
    <w:rsid w:val="006B54C4"/>
    <w:rsid w:val="006C589E"/>
    <w:rsid w:val="006C6C46"/>
    <w:rsid w:val="006E38DF"/>
    <w:rsid w:val="006E44D8"/>
    <w:rsid w:val="006E6C12"/>
    <w:rsid w:val="006E711A"/>
    <w:rsid w:val="006E7780"/>
    <w:rsid w:val="006F57AB"/>
    <w:rsid w:val="00704F26"/>
    <w:rsid w:val="007079D5"/>
    <w:rsid w:val="00712214"/>
    <w:rsid w:val="00717282"/>
    <w:rsid w:val="00717B19"/>
    <w:rsid w:val="0072615E"/>
    <w:rsid w:val="00726FE5"/>
    <w:rsid w:val="00730649"/>
    <w:rsid w:val="00747AB5"/>
    <w:rsid w:val="00747CC6"/>
    <w:rsid w:val="00750B1D"/>
    <w:rsid w:val="007517BE"/>
    <w:rsid w:val="007562BC"/>
    <w:rsid w:val="0077164B"/>
    <w:rsid w:val="00772BBC"/>
    <w:rsid w:val="00782BDC"/>
    <w:rsid w:val="007854B8"/>
    <w:rsid w:val="007A0680"/>
    <w:rsid w:val="007A162B"/>
    <w:rsid w:val="007B0FA7"/>
    <w:rsid w:val="007C270A"/>
    <w:rsid w:val="007C3EDC"/>
    <w:rsid w:val="007D43EF"/>
    <w:rsid w:val="007D5371"/>
    <w:rsid w:val="007E5B85"/>
    <w:rsid w:val="007F1762"/>
    <w:rsid w:val="007F312E"/>
    <w:rsid w:val="00812C44"/>
    <w:rsid w:val="008140AA"/>
    <w:rsid w:val="00815526"/>
    <w:rsid w:val="008155D1"/>
    <w:rsid w:val="00820272"/>
    <w:rsid w:val="00822702"/>
    <w:rsid w:val="00822E2D"/>
    <w:rsid w:val="00823599"/>
    <w:rsid w:val="00827E3F"/>
    <w:rsid w:val="008335A9"/>
    <w:rsid w:val="0084736F"/>
    <w:rsid w:val="008509FF"/>
    <w:rsid w:val="00860BFB"/>
    <w:rsid w:val="00863F86"/>
    <w:rsid w:val="008716AB"/>
    <w:rsid w:val="00872390"/>
    <w:rsid w:val="00881423"/>
    <w:rsid w:val="00881B7C"/>
    <w:rsid w:val="00892067"/>
    <w:rsid w:val="008A20E4"/>
    <w:rsid w:val="008B043B"/>
    <w:rsid w:val="008B3D9B"/>
    <w:rsid w:val="008B6F8F"/>
    <w:rsid w:val="008D2309"/>
    <w:rsid w:val="008E2483"/>
    <w:rsid w:val="008E7031"/>
    <w:rsid w:val="008F404F"/>
    <w:rsid w:val="008F50B2"/>
    <w:rsid w:val="00911C3C"/>
    <w:rsid w:val="009135D6"/>
    <w:rsid w:val="00913E1B"/>
    <w:rsid w:val="009146A7"/>
    <w:rsid w:val="00916070"/>
    <w:rsid w:val="009209CE"/>
    <w:rsid w:val="0092603E"/>
    <w:rsid w:val="00947AA5"/>
    <w:rsid w:val="009503A9"/>
    <w:rsid w:val="00973626"/>
    <w:rsid w:val="00977E90"/>
    <w:rsid w:val="00984B0A"/>
    <w:rsid w:val="00990F1C"/>
    <w:rsid w:val="0099204A"/>
    <w:rsid w:val="009964A9"/>
    <w:rsid w:val="009A2BE5"/>
    <w:rsid w:val="009B168B"/>
    <w:rsid w:val="009B1E88"/>
    <w:rsid w:val="009C37E8"/>
    <w:rsid w:val="009D6019"/>
    <w:rsid w:val="009E49FD"/>
    <w:rsid w:val="009F0A1E"/>
    <w:rsid w:val="009F60FB"/>
    <w:rsid w:val="009F6D13"/>
    <w:rsid w:val="00A019E0"/>
    <w:rsid w:val="00A10227"/>
    <w:rsid w:val="00A1612B"/>
    <w:rsid w:val="00A263CA"/>
    <w:rsid w:val="00A32C40"/>
    <w:rsid w:val="00A359E5"/>
    <w:rsid w:val="00A41A49"/>
    <w:rsid w:val="00A440B6"/>
    <w:rsid w:val="00A53D8D"/>
    <w:rsid w:val="00A54EB1"/>
    <w:rsid w:val="00A55485"/>
    <w:rsid w:val="00A6632F"/>
    <w:rsid w:val="00A67139"/>
    <w:rsid w:val="00A837B8"/>
    <w:rsid w:val="00A93E55"/>
    <w:rsid w:val="00AA360C"/>
    <w:rsid w:val="00AA38F1"/>
    <w:rsid w:val="00AA6D3C"/>
    <w:rsid w:val="00AB3BA4"/>
    <w:rsid w:val="00AC2263"/>
    <w:rsid w:val="00AC592C"/>
    <w:rsid w:val="00AC6970"/>
    <w:rsid w:val="00AD33A0"/>
    <w:rsid w:val="00AD3626"/>
    <w:rsid w:val="00AF464F"/>
    <w:rsid w:val="00AF5737"/>
    <w:rsid w:val="00AF7348"/>
    <w:rsid w:val="00B00B86"/>
    <w:rsid w:val="00B017FF"/>
    <w:rsid w:val="00B022E4"/>
    <w:rsid w:val="00B060D3"/>
    <w:rsid w:val="00B0691A"/>
    <w:rsid w:val="00B07338"/>
    <w:rsid w:val="00B1726A"/>
    <w:rsid w:val="00B24F57"/>
    <w:rsid w:val="00B262F2"/>
    <w:rsid w:val="00B325FD"/>
    <w:rsid w:val="00B40C0C"/>
    <w:rsid w:val="00B41A09"/>
    <w:rsid w:val="00B450DF"/>
    <w:rsid w:val="00B45376"/>
    <w:rsid w:val="00B60F2B"/>
    <w:rsid w:val="00B61972"/>
    <w:rsid w:val="00B930C7"/>
    <w:rsid w:val="00B95AC3"/>
    <w:rsid w:val="00B965E8"/>
    <w:rsid w:val="00B9748A"/>
    <w:rsid w:val="00BA5E15"/>
    <w:rsid w:val="00BA5ECB"/>
    <w:rsid w:val="00BB5260"/>
    <w:rsid w:val="00BB777F"/>
    <w:rsid w:val="00BB782B"/>
    <w:rsid w:val="00BC452F"/>
    <w:rsid w:val="00BC4920"/>
    <w:rsid w:val="00BC5227"/>
    <w:rsid w:val="00BC6F48"/>
    <w:rsid w:val="00BC7D42"/>
    <w:rsid w:val="00BD1802"/>
    <w:rsid w:val="00BD6424"/>
    <w:rsid w:val="00BE1C69"/>
    <w:rsid w:val="00BE1DAA"/>
    <w:rsid w:val="00BE31DB"/>
    <w:rsid w:val="00BE32D9"/>
    <w:rsid w:val="00BF3CC9"/>
    <w:rsid w:val="00C0112E"/>
    <w:rsid w:val="00C0122E"/>
    <w:rsid w:val="00C119DD"/>
    <w:rsid w:val="00C15673"/>
    <w:rsid w:val="00C16777"/>
    <w:rsid w:val="00C17BCD"/>
    <w:rsid w:val="00C32386"/>
    <w:rsid w:val="00C41381"/>
    <w:rsid w:val="00C438DF"/>
    <w:rsid w:val="00C50EB7"/>
    <w:rsid w:val="00C6193A"/>
    <w:rsid w:val="00C64D68"/>
    <w:rsid w:val="00C72187"/>
    <w:rsid w:val="00C76BD7"/>
    <w:rsid w:val="00C77F7B"/>
    <w:rsid w:val="00C80F10"/>
    <w:rsid w:val="00C823EB"/>
    <w:rsid w:val="00C87E1D"/>
    <w:rsid w:val="00CB1101"/>
    <w:rsid w:val="00CB15BB"/>
    <w:rsid w:val="00CB77AF"/>
    <w:rsid w:val="00CC1F2A"/>
    <w:rsid w:val="00CD0464"/>
    <w:rsid w:val="00CD1D8A"/>
    <w:rsid w:val="00CE5B7F"/>
    <w:rsid w:val="00CF0E2B"/>
    <w:rsid w:val="00CF45E2"/>
    <w:rsid w:val="00CF7A5E"/>
    <w:rsid w:val="00D077EA"/>
    <w:rsid w:val="00D12B0A"/>
    <w:rsid w:val="00D473FC"/>
    <w:rsid w:val="00D50E24"/>
    <w:rsid w:val="00D732C3"/>
    <w:rsid w:val="00D73C01"/>
    <w:rsid w:val="00D75B0E"/>
    <w:rsid w:val="00D84D75"/>
    <w:rsid w:val="00D91A12"/>
    <w:rsid w:val="00D9335B"/>
    <w:rsid w:val="00D95597"/>
    <w:rsid w:val="00D96644"/>
    <w:rsid w:val="00DA67E0"/>
    <w:rsid w:val="00DB0881"/>
    <w:rsid w:val="00DB1C51"/>
    <w:rsid w:val="00DB1E44"/>
    <w:rsid w:val="00DC085C"/>
    <w:rsid w:val="00DC2692"/>
    <w:rsid w:val="00DC6F25"/>
    <w:rsid w:val="00DD70F7"/>
    <w:rsid w:val="00DE0268"/>
    <w:rsid w:val="00DE3368"/>
    <w:rsid w:val="00DE592B"/>
    <w:rsid w:val="00DE6650"/>
    <w:rsid w:val="00DF6D3B"/>
    <w:rsid w:val="00E02B2F"/>
    <w:rsid w:val="00E242D4"/>
    <w:rsid w:val="00E30ED3"/>
    <w:rsid w:val="00E316FC"/>
    <w:rsid w:val="00E35917"/>
    <w:rsid w:val="00E35E20"/>
    <w:rsid w:val="00E37ECC"/>
    <w:rsid w:val="00E42DC8"/>
    <w:rsid w:val="00E445E0"/>
    <w:rsid w:val="00E50B8E"/>
    <w:rsid w:val="00E53B11"/>
    <w:rsid w:val="00E65024"/>
    <w:rsid w:val="00E7052A"/>
    <w:rsid w:val="00E70DD9"/>
    <w:rsid w:val="00E75897"/>
    <w:rsid w:val="00E776B5"/>
    <w:rsid w:val="00E86BBE"/>
    <w:rsid w:val="00E905C3"/>
    <w:rsid w:val="00E916B9"/>
    <w:rsid w:val="00E92AF7"/>
    <w:rsid w:val="00E96619"/>
    <w:rsid w:val="00E96790"/>
    <w:rsid w:val="00E97EF7"/>
    <w:rsid w:val="00EA2D43"/>
    <w:rsid w:val="00EA4208"/>
    <w:rsid w:val="00EA6173"/>
    <w:rsid w:val="00EB63EF"/>
    <w:rsid w:val="00EC47A4"/>
    <w:rsid w:val="00EC5122"/>
    <w:rsid w:val="00EC6358"/>
    <w:rsid w:val="00ED12B7"/>
    <w:rsid w:val="00ED160A"/>
    <w:rsid w:val="00ED628F"/>
    <w:rsid w:val="00EE1C19"/>
    <w:rsid w:val="00EE4EB0"/>
    <w:rsid w:val="00EE74D6"/>
    <w:rsid w:val="00EF0F22"/>
    <w:rsid w:val="00F02C09"/>
    <w:rsid w:val="00F04496"/>
    <w:rsid w:val="00F14A33"/>
    <w:rsid w:val="00F26362"/>
    <w:rsid w:val="00F31BFD"/>
    <w:rsid w:val="00F34185"/>
    <w:rsid w:val="00F401E3"/>
    <w:rsid w:val="00F46277"/>
    <w:rsid w:val="00F5698B"/>
    <w:rsid w:val="00F56D8B"/>
    <w:rsid w:val="00F643A1"/>
    <w:rsid w:val="00F659A1"/>
    <w:rsid w:val="00F80B61"/>
    <w:rsid w:val="00F80C30"/>
    <w:rsid w:val="00F814A7"/>
    <w:rsid w:val="00F8183B"/>
    <w:rsid w:val="00FA1B2E"/>
    <w:rsid w:val="00FA4DF6"/>
    <w:rsid w:val="00FB0EEA"/>
    <w:rsid w:val="00FB2A30"/>
    <w:rsid w:val="00FB4B2B"/>
    <w:rsid w:val="00FB7261"/>
    <w:rsid w:val="00FC78A8"/>
    <w:rsid w:val="00FF09C6"/>
    <w:rsid w:val="00FF0A99"/>
    <w:rsid w:val="00FF3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B4CCB"/>
  <w15:docId w15:val="{0A9B38B4-84AA-46E6-948F-752660E8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D3B"/>
  </w:style>
  <w:style w:type="paragraph" w:styleId="Ttulo1">
    <w:name w:val="heading 1"/>
    <w:basedOn w:val="Normal"/>
    <w:link w:val="Ttulo1Char"/>
    <w:autoRedefine/>
    <w:uiPriority w:val="9"/>
    <w:qFormat/>
    <w:rsid w:val="00A41A49"/>
    <w:pPr>
      <w:numPr>
        <w:numId w:val="9"/>
      </w:numPr>
      <w:tabs>
        <w:tab w:val="left" w:pos="1134"/>
      </w:tabs>
      <w:spacing w:before="240" w:after="120" w:line="312" w:lineRule="auto"/>
      <w:outlineLvl w:val="0"/>
    </w:pPr>
    <w:rPr>
      <w:rFonts w:ascii="Arial" w:eastAsia="Times New Roman" w:hAnsi="Arial" w:cs="Times New Roman"/>
      <w:b/>
      <w:bCs/>
      <w:kern w:val="36"/>
      <w:sz w:val="26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011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1A49"/>
    <w:rPr>
      <w:rFonts w:ascii="Arial" w:eastAsia="Times New Roman" w:hAnsi="Arial" w:cs="Times New Roman"/>
      <w:b/>
      <w:bCs/>
      <w:kern w:val="36"/>
      <w:sz w:val="26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73C0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73C01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73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392"/>
    <w:rPr>
      <w:rFonts w:ascii="Tahoma" w:hAnsi="Tahoma" w:cs="Tahoma"/>
      <w:sz w:val="16"/>
      <w:szCs w:val="16"/>
    </w:rPr>
  </w:style>
  <w:style w:type="paragraph" w:styleId="Cabealho">
    <w:name w:val="header"/>
    <w:aliases w:val="foote"/>
    <w:basedOn w:val="Normal"/>
    <w:link w:val="CabealhoChar"/>
    <w:uiPriority w:val="99"/>
    <w:unhideWhenUsed/>
    <w:rsid w:val="000466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foote Char"/>
    <w:basedOn w:val="Fontepargpadro"/>
    <w:link w:val="Cabealho"/>
    <w:uiPriority w:val="99"/>
    <w:rsid w:val="00046655"/>
  </w:style>
  <w:style w:type="paragraph" w:styleId="Rodap">
    <w:name w:val="footer"/>
    <w:basedOn w:val="Normal"/>
    <w:link w:val="RodapChar"/>
    <w:uiPriority w:val="99"/>
    <w:unhideWhenUsed/>
    <w:rsid w:val="000466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6655"/>
  </w:style>
  <w:style w:type="paragraph" w:styleId="SemEspaamento">
    <w:name w:val="No Spacing"/>
    <w:uiPriority w:val="1"/>
    <w:qFormat/>
    <w:rsid w:val="00A440B6"/>
  </w:style>
  <w:style w:type="table" w:styleId="Tabelacomgrade">
    <w:name w:val="Table Grid"/>
    <w:basedOn w:val="Tabelanormal"/>
    <w:uiPriority w:val="39"/>
    <w:rsid w:val="00AA6D3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nhideWhenUsed/>
    <w:rsid w:val="0011259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11259C"/>
    <w:rPr>
      <w:sz w:val="20"/>
      <w:szCs w:val="20"/>
    </w:rPr>
  </w:style>
  <w:style w:type="character" w:styleId="Refdenotaderodap">
    <w:name w:val="footnote reference"/>
    <w:basedOn w:val="Fontepargpadro"/>
    <w:unhideWhenUsed/>
    <w:rsid w:val="0011259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125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1259C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0112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rte">
    <w:name w:val="Strong"/>
    <w:basedOn w:val="Fontepargpadro"/>
    <w:uiPriority w:val="22"/>
    <w:qFormat/>
    <w:rsid w:val="006E38DF"/>
    <w:rPr>
      <w:b/>
      <w:bCs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B7DA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72"/>
    <w:qFormat/>
    <w:rsid w:val="0040420B"/>
    <w:pPr>
      <w:ind w:left="720"/>
      <w:contextualSpacing/>
    </w:pPr>
  </w:style>
  <w:style w:type="paragraph" w:customStyle="1" w:styleId="Texto">
    <w:name w:val="Texto"/>
    <w:basedOn w:val="Normal"/>
    <w:link w:val="TextoChar"/>
    <w:autoRedefine/>
    <w:qFormat/>
    <w:rsid w:val="0038097A"/>
    <w:pPr>
      <w:tabs>
        <w:tab w:val="left" w:pos="1134"/>
        <w:tab w:val="left" w:pos="2268"/>
      </w:tabs>
      <w:ind w:firstLine="851"/>
    </w:pPr>
    <w:rPr>
      <w:rFonts w:ascii="Arial" w:eastAsia="Times New Roman" w:hAnsi="Arial" w:cs="Lucida Grande"/>
      <w:color w:val="000000"/>
      <w:sz w:val="24"/>
      <w:szCs w:val="24"/>
      <w:lang w:eastAsia="pt-BR"/>
    </w:rPr>
  </w:style>
  <w:style w:type="character" w:customStyle="1" w:styleId="TextoChar">
    <w:name w:val="Texto Char"/>
    <w:basedOn w:val="Fontepargpadro"/>
    <w:link w:val="Texto"/>
    <w:rsid w:val="0038097A"/>
    <w:rPr>
      <w:rFonts w:ascii="Arial" w:eastAsia="Times New Roman" w:hAnsi="Arial" w:cs="Lucida Grande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C87E1D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87E1D"/>
    <w:rPr>
      <w:rFonts w:ascii="Arial" w:eastAsia="Times New Roman" w:hAnsi="Arial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296A9C"/>
    <w:pPr>
      <w:tabs>
        <w:tab w:val="left" w:pos="1701"/>
      </w:tabs>
      <w:spacing w:line="360" w:lineRule="auto"/>
      <w:ind w:left="840" w:right="-360" w:firstLine="11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277645"/>
    <w:pPr>
      <w:spacing w:before="120" w:line="312" w:lineRule="auto"/>
      <w:ind w:left="1701"/>
    </w:pPr>
    <w:rPr>
      <w:rFonts w:ascii="Arial" w:hAnsi="Arial" w:cs="Arial"/>
      <w:bCs/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277645"/>
    <w:rPr>
      <w:rFonts w:ascii="Arial" w:hAnsi="Arial" w:cs="Arial"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910B0-8E05-4C87-B9AC-97D4A35B3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</TotalTime>
  <Pages>4</Pages>
  <Words>749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Cruzilia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de Educacao</dc:creator>
  <cp:lastModifiedBy>Viviane Romano</cp:lastModifiedBy>
  <cp:revision>33</cp:revision>
  <cp:lastPrinted>2025-07-24T19:55:00Z</cp:lastPrinted>
  <dcterms:created xsi:type="dcterms:W3CDTF">2025-02-15T15:02:00Z</dcterms:created>
  <dcterms:modified xsi:type="dcterms:W3CDTF">2025-08-14T00:07:00Z</dcterms:modified>
</cp:coreProperties>
</file>